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2D0" w:rsidRDefault="00F612D0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F612D0" w:rsidRDefault="00F612D0" w:rsidP="007B07BE">
      <w:pPr>
        <w:jc w:val="center"/>
        <w:rPr>
          <w:rFonts w:ascii="Arial" w:hAnsi="Arial" w:cs="Arial"/>
          <w:b/>
          <w:i/>
          <w:sz w:val="38"/>
          <w:szCs w:val="28"/>
        </w:rPr>
      </w:pPr>
      <w:r>
        <w:rPr>
          <w:rFonts w:ascii="Arial" w:hAnsi="Arial" w:cs="Arial"/>
          <w:b/>
          <w:i/>
          <w:sz w:val="38"/>
          <w:szCs w:val="28"/>
        </w:rPr>
        <w:t>CMEI RECANTO INFANTIL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8E405E">
        <w:rPr>
          <w:rFonts w:ascii="Arial" w:hAnsi="Arial" w:cs="Arial"/>
          <w:b/>
          <w:sz w:val="24"/>
          <w:szCs w:val="24"/>
        </w:rPr>
        <w:t>25</w:t>
      </w:r>
      <w:r w:rsidR="00525BF9">
        <w:rPr>
          <w:rFonts w:ascii="Arial" w:hAnsi="Arial" w:cs="Arial"/>
          <w:b/>
          <w:sz w:val="24"/>
          <w:szCs w:val="24"/>
        </w:rPr>
        <w:t>/0</w:t>
      </w:r>
      <w:r w:rsidR="008E405E">
        <w:rPr>
          <w:rFonts w:ascii="Arial" w:hAnsi="Arial" w:cs="Arial"/>
          <w:b/>
          <w:sz w:val="24"/>
          <w:szCs w:val="24"/>
        </w:rPr>
        <w:t>5</w:t>
      </w:r>
      <w:r w:rsidR="00525BF9">
        <w:rPr>
          <w:rFonts w:ascii="Arial" w:hAnsi="Arial" w:cs="Arial"/>
          <w:b/>
          <w:sz w:val="24"/>
          <w:szCs w:val="24"/>
        </w:rPr>
        <w:t>/15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II Período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Bimestre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3535"/>
        <w:gridCol w:w="6769"/>
      </w:tblGrid>
      <w:tr w:rsidR="00F612D0" w:rsidTr="000B4452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0B4452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Conteúdo/ Atividades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612D0" w:rsidRPr="009762A0" w:rsidRDefault="00F612D0" w:rsidP="000B445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3628BF" w:rsidRDefault="003628BF" w:rsidP="003628BF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Música Infantil;</w:t>
            </w:r>
          </w:p>
          <w:p w:rsidR="003628BF" w:rsidRDefault="008E405E" w:rsidP="003628BF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Filme: 101 Dálmatas</w:t>
            </w:r>
            <w:r w:rsidR="003628B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E5EEF" w:rsidRDefault="008E405E" w:rsidP="003628BF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Quadrado</w:t>
            </w:r>
            <w:r w:rsidR="00ED052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628BF" w:rsidRDefault="008E405E" w:rsidP="003628BF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Brincadeira direcionada.</w:t>
            </w:r>
          </w:p>
          <w:p w:rsidR="00863409" w:rsidRDefault="00863409" w:rsidP="0071173E">
            <w:pPr>
              <w:pStyle w:val="PargrafodaLista"/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628BF" w:rsidRPr="005E5EEF" w:rsidRDefault="003628BF" w:rsidP="005E5EEF">
            <w:pPr>
              <w:tabs>
                <w:tab w:val="left" w:pos="2355"/>
              </w:tabs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12D0" w:rsidRPr="009762A0" w:rsidRDefault="00F612D0" w:rsidP="003628BF">
            <w:pPr>
              <w:pStyle w:val="PargrafodaLista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612D0" w:rsidTr="000B4452">
        <w:trPr>
          <w:cantSplit/>
          <w:trHeight w:val="1134"/>
        </w:trPr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0B4452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Pr="009762A0" w:rsidRDefault="00805497" w:rsidP="00F96BA7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Relacionar a figura geométrica </w:t>
            </w:r>
            <w:proofErr w:type="gram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“ quadrado</w:t>
            </w:r>
            <w:proofErr w:type="gram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” com as diversas formas encontradas no cotidiano, desenvolvendo por meio de dobraduras a atenção, criatividade e coordenação motora fina</w:t>
            </w:r>
            <w:r w:rsidR="006629E7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F612D0" w:rsidTr="000B4452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612D0" w:rsidRDefault="00F612D0" w:rsidP="000B4452">
            <w:pPr>
              <w:pStyle w:val="Ttulo"/>
              <w:jc w:val="center"/>
              <w:rPr>
                <w:b/>
              </w:rPr>
            </w:pPr>
          </w:p>
          <w:p w:rsidR="00F612D0" w:rsidRDefault="00F612D0" w:rsidP="000B4452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F612D0" w:rsidRDefault="00F612D0" w:rsidP="000B4452">
            <w:pPr>
              <w:jc w:val="center"/>
            </w:pP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3628BF" w:rsidRDefault="005E5EEF" w:rsidP="003628BF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Propor um</w:t>
            </w:r>
            <w:r w:rsidR="003628BF" w:rsidRPr="003628BF">
              <w:rPr>
                <w:rFonts w:ascii="Arial" w:hAnsi="Arial" w:cs="Arial"/>
                <w:sz w:val="24"/>
                <w:szCs w:val="24"/>
              </w:rPr>
              <w:t xml:space="preserve"> momento divertido</w:t>
            </w:r>
            <w:r>
              <w:rPr>
                <w:rFonts w:ascii="Arial" w:hAnsi="Arial" w:cs="Arial"/>
                <w:sz w:val="24"/>
                <w:szCs w:val="24"/>
              </w:rPr>
              <w:t>, acolhendo os alunos</w:t>
            </w:r>
            <w:r w:rsidR="006629E7">
              <w:rPr>
                <w:rFonts w:ascii="Arial" w:hAnsi="Arial" w:cs="Arial"/>
                <w:sz w:val="24"/>
                <w:szCs w:val="24"/>
              </w:rPr>
              <w:t xml:space="preserve"> por meio das músicas: bom dia, o coração da menina e do menino, seu bochecha,</w:t>
            </w:r>
            <w:r w:rsidR="00805497">
              <w:rPr>
                <w:rFonts w:ascii="Arial" w:hAnsi="Arial" w:cs="Arial"/>
                <w:sz w:val="24"/>
                <w:szCs w:val="24"/>
              </w:rPr>
              <w:t xml:space="preserve"> lá em cima daquele morro, da abóbora faz melão,</w:t>
            </w:r>
            <w:r w:rsidR="006629E7">
              <w:rPr>
                <w:rFonts w:ascii="Arial" w:hAnsi="Arial" w:cs="Arial"/>
                <w:sz w:val="24"/>
                <w:szCs w:val="24"/>
              </w:rPr>
              <w:t xml:space="preserve"> etc. </w:t>
            </w:r>
          </w:p>
          <w:p w:rsidR="005E5EEF" w:rsidRDefault="006629E7" w:rsidP="003628BF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Organizar as crianças</w:t>
            </w:r>
            <w:r w:rsidR="003628BF" w:rsidRPr="005E5E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5EEF" w:rsidRPr="005E5EEF">
              <w:rPr>
                <w:rFonts w:ascii="Arial" w:hAnsi="Arial" w:cs="Arial"/>
                <w:sz w:val="24"/>
                <w:szCs w:val="24"/>
              </w:rPr>
              <w:t>para</w:t>
            </w:r>
            <w:r>
              <w:rPr>
                <w:rFonts w:ascii="Arial" w:hAnsi="Arial" w:cs="Arial"/>
                <w:sz w:val="24"/>
                <w:szCs w:val="24"/>
              </w:rPr>
              <w:t xml:space="preserve"> assistir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filme</w:t>
            </w:r>
            <w:r w:rsidR="00805497">
              <w:rPr>
                <w:rFonts w:ascii="Arial" w:hAnsi="Arial" w:cs="Arial"/>
                <w:sz w:val="24"/>
                <w:szCs w:val="24"/>
              </w:rPr>
              <w:t xml:space="preserve"> “101 Dálmatas”</w:t>
            </w:r>
            <w:r>
              <w:rPr>
                <w:rFonts w:ascii="Arial" w:hAnsi="Arial" w:cs="Arial"/>
                <w:sz w:val="24"/>
                <w:szCs w:val="24"/>
              </w:rPr>
              <w:t>. Após o filme, explicar</w:t>
            </w:r>
            <w:r w:rsidR="00805497">
              <w:rPr>
                <w:rFonts w:ascii="Arial" w:hAnsi="Arial" w:cs="Arial"/>
                <w:sz w:val="24"/>
                <w:szCs w:val="24"/>
              </w:rPr>
              <w:t xml:space="preserve"> sobre a importância do amor e o cuidado com os animais e os benefícios que o convívio com eles tra</w:t>
            </w:r>
            <w:r w:rsidR="00E21DE2">
              <w:rPr>
                <w:rFonts w:ascii="Arial" w:hAnsi="Arial" w:cs="Arial"/>
                <w:sz w:val="24"/>
                <w:szCs w:val="24"/>
              </w:rPr>
              <w:t xml:space="preserve">zem para a </w:t>
            </w:r>
            <w:r w:rsidR="00805497">
              <w:rPr>
                <w:rFonts w:ascii="Arial" w:hAnsi="Arial" w:cs="Arial"/>
                <w:sz w:val="24"/>
                <w:szCs w:val="24"/>
              </w:rPr>
              <w:t>vida</w:t>
            </w:r>
            <w:r w:rsidR="00024194">
              <w:rPr>
                <w:rFonts w:ascii="Arial" w:hAnsi="Arial" w:cs="Arial"/>
                <w:sz w:val="24"/>
                <w:szCs w:val="24"/>
              </w:rPr>
              <w:t xml:space="preserve">.  Em </w:t>
            </w:r>
            <w:r w:rsidR="00805497">
              <w:rPr>
                <w:rFonts w:ascii="Arial" w:hAnsi="Arial" w:cs="Arial"/>
                <w:sz w:val="24"/>
                <w:szCs w:val="24"/>
              </w:rPr>
              <w:t>seguida, explicar</w:t>
            </w:r>
            <w:r w:rsidR="00863409">
              <w:rPr>
                <w:rFonts w:ascii="Arial" w:hAnsi="Arial" w:cs="Arial"/>
                <w:sz w:val="24"/>
                <w:szCs w:val="24"/>
              </w:rPr>
              <w:t xml:space="preserve"> a tar</w:t>
            </w:r>
            <w:r w:rsidR="00024194">
              <w:rPr>
                <w:rFonts w:ascii="Arial" w:hAnsi="Arial" w:cs="Arial"/>
                <w:sz w:val="24"/>
                <w:szCs w:val="24"/>
              </w:rPr>
              <w:t xml:space="preserve">efa, onde os mesmo confeccionarão um </w:t>
            </w:r>
            <w:r w:rsidR="00805497">
              <w:rPr>
                <w:rFonts w:ascii="Arial" w:hAnsi="Arial" w:cs="Arial"/>
                <w:sz w:val="24"/>
                <w:szCs w:val="24"/>
              </w:rPr>
              <w:t xml:space="preserve">cachorrinho de dobradura a partir da figura geométrica </w:t>
            </w:r>
            <w:proofErr w:type="gramStart"/>
            <w:r w:rsidR="00805497">
              <w:rPr>
                <w:rFonts w:ascii="Arial" w:hAnsi="Arial" w:cs="Arial"/>
                <w:sz w:val="24"/>
                <w:szCs w:val="24"/>
              </w:rPr>
              <w:t>( quadrado</w:t>
            </w:r>
            <w:proofErr w:type="gramEnd"/>
            <w:r w:rsidR="00805497">
              <w:rPr>
                <w:rFonts w:ascii="Arial" w:hAnsi="Arial" w:cs="Arial"/>
                <w:sz w:val="24"/>
                <w:szCs w:val="24"/>
              </w:rPr>
              <w:t xml:space="preserve">), colorir e brincar com </w:t>
            </w:r>
            <w:r w:rsidR="00E21DE2">
              <w:rPr>
                <w:rFonts w:ascii="Arial" w:hAnsi="Arial" w:cs="Arial"/>
                <w:sz w:val="24"/>
                <w:szCs w:val="24"/>
              </w:rPr>
              <w:t>sua arte de papel</w:t>
            </w:r>
            <w:r w:rsidR="00024194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196C46" w:rsidRPr="00E21DE2" w:rsidRDefault="00196C46" w:rsidP="00E21DE2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E5EEF" w:rsidRDefault="003628BF" w:rsidP="003628BF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5EEF">
              <w:rPr>
                <w:rFonts w:ascii="Arial" w:hAnsi="Arial" w:cs="Arial"/>
                <w:sz w:val="24"/>
                <w:szCs w:val="24"/>
              </w:rPr>
              <w:t xml:space="preserve">Tarefa </w:t>
            </w:r>
            <w:r w:rsidR="00E21DE2">
              <w:rPr>
                <w:rFonts w:ascii="Arial" w:hAnsi="Arial" w:cs="Arial"/>
                <w:sz w:val="24"/>
                <w:szCs w:val="24"/>
              </w:rPr>
              <w:t xml:space="preserve">de </w:t>
            </w:r>
            <w:proofErr w:type="gramStart"/>
            <w:r w:rsidR="00E21DE2">
              <w:rPr>
                <w:rFonts w:ascii="Arial" w:hAnsi="Arial" w:cs="Arial"/>
                <w:sz w:val="24"/>
                <w:szCs w:val="24"/>
              </w:rPr>
              <w:t>dobradura,  pintura</w:t>
            </w:r>
            <w:proofErr w:type="gramEnd"/>
            <w:r w:rsidR="00E21DE2">
              <w:rPr>
                <w:rFonts w:ascii="Arial" w:hAnsi="Arial" w:cs="Arial"/>
                <w:sz w:val="24"/>
                <w:szCs w:val="24"/>
              </w:rPr>
              <w:t xml:space="preserve"> e colagem</w:t>
            </w:r>
            <w:r w:rsidR="0002419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628BF" w:rsidRPr="005E5EEF" w:rsidRDefault="003628BF" w:rsidP="003628BF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5EEF">
              <w:rPr>
                <w:rFonts w:ascii="Arial" w:hAnsi="Arial" w:cs="Arial"/>
                <w:sz w:val="24"/>
                <w:szCs w:val="24"/>
              </w:rPr>
              <w:t>RECURSOS: Papel A4,</w:t>
            </w:r>
            <w:r w:rsidR="00E21DE2">
              <w:rPr>
                <w:rFonts w:ascii="Arial" w:hAnsi="Arial" w:cs="Arial"/>
                <w:sz w:val="24"/>
                <w:szCs w:val="24"/>
              </w:rPr>
              <w:t xml:space="preserve"> TV e DVD</w:t>
            </w:r>
            <w:r w:rsidR="00F96BA7" w:rsidRPr="005E5EEF">
              <w:rPr>
                <w:rFonts w:ascii="Arial" w:hAnsi="Arial" w:cs="Arial"/>
                <w:sz w:val="24"/>
                <w:szCs w:val="24"/>
              </w:rPr>
              <w:t>,</w:t>
            </w:r>
            <w:r w:rsidR="00E21DE2">
              <w:rPr>
                <w:rFonts w:ascii="Arial" w:hAnsi="Arial" w:cs="Arial"/>
                <w:sz w:val="24"/>
                <w:szCs w:val="24"/>
              </w:rPr>
              <w:t xml:space="preserve"> tinta guache</w:t>
            </w:r>
            <w:r w:rsidR="00863409">
              <w:rPr>
                <w:rFonts w:ascii="Arial" w:hAnsi="Arial" w:cs="Arial"/>
                <w:sz w:val="24"/>
                <w:szCs w:val="24"/>
              </w:rPr>
              <w:t>, tesoura e Cola.</w:t>
            </w:r>
          </w:p>
          <w:p w:rsidR="00F612D0" w:rsidRPr="009762A0" w:rsidRDefault="00F612D0" w:rsidP="000B445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612D0" w:rsidTr="000B4452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0B4452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Pr="009762A0" w:rsidRDefault="00F612D0" w:rsidP="000B44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12D0" w:rsidTr="000B4452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0B4452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Avaliação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Pr="009762A0" w:rsidRDefault="003628BF" w:rsidP="000B4452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avaliação terá por finalidade acompanhar o desempenho individual das crianças.</w:t>
            </w:r>
          </w:p>
        </w:tc>
      </w:tr>
    </w:tbl>
    <w:p w:rsidR="00F612D0" w:rsidRDefault="00F612D0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5E5EEF" w:rsidRDefault="005E5EEF" w:rsidP="005E5EE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5E5EEF" w:rsidRDefault="005E5EEF" w:rsidP="005E5EEF">
      <w:pPr>
        <w:jc w:val="center"/>
        <w:rPr>
          <w:rFonts w:ascii="Arial" w:hAnsi="Arial" w:cs="Arial"/>
          <w:b/>
          <w:i/>
          <w:sz w:val="38"/>
          <w:szCs w:val="28"/>
        </w:rPr>
      </w:pPr>
      <w:r>
        <w:rPr>
          <w:rFonts w:ascii="Arial" w:hAnsi="Arial" w:cs="Arial"/>
          <w:b/>
          <w:i/>
          <w:sz w:val="38"/>
          <w:szCs w:val="28"/>
        </w:rPr>
        <w:t>CMEI RECANTO INFANTIL</w:t>
      </w:r>
    </w:p>
    <w:p w:rsidR="005E5EEF" w:rsidRDefault="005E5EEF" w:rsidP="005E5EE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5E5EEF" w:rsidRDefault="008E405E" w:rsidP="005E5EE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DATA: 27/05</w:t>
      </w:r>
      <w:r w:rsidR="005E5EEF">
        <w:rPr>
          <w:rFonts w:ascii="Arial" w:hAnsi="Arial" w:cs="Arial"/>
          <w:b/>
          <w:sz w:val="24"/>
          <w:szCs w:val="24"/>
        </w:rPr>
        <w:t>/15</w:t>
      </w:r>
    </w:p>
    <w:p w:rsidR="005E5EEF" w:rsidRDefault="005E5EEF" w:rsidP="005E5EE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II Período</w:t>
      </w:r>
    </w:p>
    <w:p w:rsidR="005E5EEF" w:rsidRDefault="005E5EEF" w:rsidP="005E5EE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5E5EEF" w:rsidRDefault="005E5EEF" w:rsidP="005E5EE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Bimestre</w:t>
      </w:r>
    </w:p>
    <w:p w:rsidR="005E5EEF" w:rsidRDefault="005E5EEF" w:rsidP="005E5EE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3535"/>
        <w:gridCol w:w="6769"/>
      </w:tblGrid>
      <w:tr w:rsidR="005E5EEF" w:rsidTr="000B4452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Default="005E5EEF" w:rsidP="000B4452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Conteúdo/ Atividades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E5EEF" w:rsidRPr="009762A0" w:rsidRDefault="005E5EEF" w:rsidP="000B445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5E5EEF" w:rsidRDefault="005E5EEF" w:rsidP="000B4452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Música Infantil;</w:t>
            </w:r>
          </w:p>
          <w:p w:rsidR="005E5EEF" w:rsidRDefault="005E5EEF" w:rsidP="000B4452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Brincadeira livre;</w:t>
            </w:r>
          </w:p>
          <w:p w:rsidR="00161473" w:rsidRDefault="000B4452" w:rsidP="000B4452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História</w:t>
            </w:r>
            <w:r w:rsidR="00161473">
              <w:rPr>
                <w:rFonts w:ascii="Arial" w:hAnsi="Arial" w:cs="Arial"/>
                <w:sz w:val="24"/>
                <w:szCs w:val="24"/>
              </w:rPr>
              <w:t xml:space="preserve"> “</w:t>
            </w:r>
            <w:r w:rsidR="004A30B0">
              <w:rPr>
                <w:rFonts w:ascii="Arial" w:hAnsi="Arial" w:cs="Arial"/>
                <w:sz w:val="24"/>
                <w:szCs w:val="24"/>
              </w:rPr>
              <w:t xml:space="preserve">O </w:t>
            </w:r>
            <w:proofErr w:type="spellStart"/>
            <w:r w:rsidR="004A30B0">
              <w:rPr>
                <w:rFonts w:ascii="Arial" w:hAnsi="Arial" w:cs="Arial"/>
                <w:sz w:val="24"/>
                <w:szCs w:val="24"/>
              </w:rPr>
              <w:t>minhoco</w:t>
            </w:r>
            <w:proofErr w:type="spellEnd"/>
            <w:r w:rsidR="004A30B0">
              <w:rPr>
                <w:rFonts w:ascii="Arial" w:hAnsi="Arial" w:cs="Arial"/>
                <w:sz w:val="24"/>
                <w:szCs w:val="24"/>
              </w:rPr>
              <w:t xml:space="preserve"> apaixonado</w:t>
            </w:r>
            <w:r w:rsidR="00161473">
              <w:rPr>
                <w:rFonts w:ascii="Arial" w:hAnsi="Arial" w:cs="Arial"/>
                <w:sz w:val="24"/>
                <w:szCs w:val="24"/>
              </w:rPr>
              <w:t>”;</w:t>
            </w:r>
          </w:p>
          <w:p w:rsidR="005E5EEF" w:rsidRDefault="004A30B0" w:rsidP="000B4452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Modelagem</w:t>
            </w:r>
            <w:r w:rsidR="000518C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E5EEF" w:rsidRDefault="004A30B0" w:rsidP="000B4452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Amor</w:t>
            </w:r>
            <w:r w:rsidR="000518C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A30B0" w:rsidRDefault="004A30B0" w:rsidP="000B4452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Coordenação motora;</w:t>
            </w:r>
          </w:p>
          <w:p w:rsidR="005E5EEF" w:rsidRPr="009762A0" w:rsidRDefault="005E5EEF" w:rsidP="000B4452">
            <w:pPr>
              <w:pStyle w:val="PargrafodaLista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E5EEF" w:rsidTr="000B4452">
        <w:trPr>
          <w:cantSplit/>
          <w:trHeight w:val="1134"/>
        </w:trPr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Default="005E5EEF" w:rsidP="000B4452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Pr="00161473" w:rsidRDefault="004A30B0" w:rsidP="000B4452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Aprimorar a coordenação motora ampla e a criatividade</w:t>
            </w:r>
            <w:r w:rsidR="00161473" w:rsidRPr="00161473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5E5EEF" w:rsidTr="000B4452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E5EEF" w:rsidRDefault="005E5EEF" w:rsidP="000B4452">
            <w:pPr>
              <w:pStyle w:val="Ttulo"/>
              <w:jc w:val="center"/>
              <w:rPr>
                <w:b/>
              </w:rPr>
            </w:pPr>
          </w:p>
          <w:p w:rsidR="005E5EEF" w:rsidRDefault="005E5EEF" w:rsidP="000B4452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5E5EEF" w:rsidRDefault="005E5EEF" w:rsidP="000B4452">
            <w:pPr>
              <w:jc w:val="center"/>
            </w:pP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Pr="00161473" w:rsidRDefault="00161473" w:rsidP="000B4452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1473">
              <w:rPr>
                <w:rFonts w:ascii="Arial" w:hAnsi="Arial" w:cs="Arial"/>
                <w:sz w:val="24"/>
                <w:szCs w:val="24"/>
              </w:rPr>
              <w:t>Propor</w:t>
            </w:r>
            <w:r w:rsidR="005E5EEF" w:rsidRPr="00161473">
              <w:rPr>
                <w:rFonts w:ascii="Arial" w:hAnsi="Arial" w:cs="Arial"/>
                <w:sz w:val="24"/>
                <w:szCs w:val="24"/>
              </w:rPr>
              <w:t xml:space="preserve"> momento</w:t>
            </w:r>
            <w:r w:rsidRPr="00161473">
              <w:rPr>
                <w:rFonts w:ascii="Arial" w:hAnsi="Arial" w:cs="Arial"/>
                <w:sz w:val="24"/>
                <w:szCs w:val="24"/>
              </w:rPr>
              <w:t>s</w:t>
            </w:r>
            <w:r w:rsidR="005E5EEF" w:rsidRPr="00161473">
              <w:rPr>
                <w:rFonts w:ascii="Arial" w:hAnsi="Arial" w:cs="Arial"/>
                <w:sz w:val="24"/>
                <w:szCs w:val="24"/>
              </w:rPr>
              <w:t xml:space="preserve"> divertido por meio </w:t>
            </w:r>
            <w:r w:rsidR="004A30B0">
              <w:rPr>
                <w:rFonts w:ascii="Arial" w:hAnsi="Arial" w:cs="Arial"/>
                <w:sz w:val="24"/>
                <w:szCs w:val="24"/>
              </w:rPr>
              <w:t xml:space="preserve">de músicas bom dia, boa tarde, borboletinha, a casa, a minhoca, </w:t>
            </w:r>
            <w:proofErr w:type="spellStart"/>
            <w:r w:rsidR="004A30B0">
              <w:rPr>
                <w:rFonts w:ascii="Arial" w:hAnsi="Arial" w:cs="Arial"/>
                <w:sz w:val="24"/>
                <w:szCs w:val="24"/>
              </w:rPr>
              <w:t>etc</w:t>
            </w:r>
            <w:proofErr w:type="spellEnd"/>
            <w:r w:rsidRPr="0016147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E5EEF" w:rsidRPr="00161473" w:rsidRDefault="005E5EEF" w:rsidP="000B4452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1473">
              <w:rPr>
                <w:rFonts w:ascii="Arial" w:hAnsi="Arial" w:cs="Arial"/>
                <w:sz w:val="24"/>
                <w:szCs w:val="24"/>
              </w:rPr>
              <w:t>Organizar as crianças em círculo, para ouvir</w:t>
            </w:r>
            <w:r w:rsidR="004A30B0">
              <w:rPr>
                <w:rFonts w:ascii="Arial" w:hAnsi="Arial" w:cs="Arial"/>
                <w:sz w:val="24"/>
                <w:szCs w:val="24"/>
              </w:rPr>
              <w:t xml:space="preserve"> a história </w:t>
            </w:r>
            <w:proofErr w:type="gramStart"/>
            <w:r w:rsidR="004A30B0">
              <w:rPr>
                <w:rFonts w:ascii="Arial" w:hAnsi="Arial" w:cs="Arial"/>
                <w:sz w:val="24"/>
                <w:szCs w:val="24"/>
              </w:rPr>
              <w:t>“ O</w:t>
            </w:r>
            <w:proofErr w:type="gramEnd"/>
            <w:r w:rsidR="004A30B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A30B0">
              <w:rPr>
                <w:rFonts w:ascii="Arial" w:hAnsi="Arial" w:cs="Arial"/>
                <w:sz w:val="24"/>
                <w:szCs w:val="24"/>
              </w:rPr>
              <w:t>Minhoco</w:t>
            </w:r>
            <w:proofErr w:type="spellEnd"/>
            <w:r w:rsidR="004A30B0">
              <w:rPr>
                <w:rFonts w:ascii="Arial" w:hAnsi="Arial" w:cs="Arial"/>
                <w:sz w:val="24"/>
                <w:szCs w:val="24"/>
              </w:rPr>
              <w:t xml:space="preserve"> apaixonado”</w:t>
            </w:r>
            <w:r w:rsidR="006A43E2">
              <w:rPr>
                <w:rFonts w:ascii="Arial" w:hAnsi="Arial" w:cs="Arial"/>
                <w:sz w:val="24"/>
                <w:szCs w:val="24"/>
              </w:rPr>
              <w:t>. E</w:t>
            </w:r>
            <w:r w:rsidR="00161473" w:rsidRPr="00161473">
              <w:rPr>
                <w:rFonts w:ascii="Arial" w:hAnsi="Arial" w:cs="Arial"/>
                <w:sz w:val="24"/>
                <w:szCs w:val="24"/>
              </w:rPr>
              <w:t>m seguida</w:t>
            </w:r>
            <w:r w:rsidR="006A43E2">
              <w:rPr>
                <w:rFonts w:ascii="Arial" w:hAnsi="Arial" w:cs="Arial"/>
                <w:sz w:val="24"/>
                <w:szCs w:val="24"/>
              </w:rPr>
              <w:t>,</w:t>
            </w:r>
            <w:r w:rsidR="00161473" w:rsidRPr="00161473">
              <w:rPr>
                <w:rFonts w:ascii="Arial" w:hAnsi="Arial" w:cs="Arial"/>
                <w:sz w:val="24"/>
                <w:szCs w:val="24"/>
              </w:rPr>
              <w:t xml:space="preserve"> conversa</w:t>
            </w:r>
            <w:r w:rsidR="00307AEE">
              <w:rPr>
                <w:rFonts w:ascii="Arial" w:hAnsi="Arial" w:cs="Arial"/>
                <w:sz w:val="24"/>
                <w:szCs w:val="24"/>
              </w:rPr>
              <w:t>r com os alunos sobre</w:t>
            </w:r>
            <w:r w:rsidR="006A43E2">
              <w:rPr>
                <w:rFonts w:ascii="Arial" w:hAnsi="Arial" w:cs="Arial"/>
                <w:sz w:val="24"/>
                <w:szCs w:val="24"/>
              </w:rPr>
              <w:t xml:space="preserve"> o sentimento Amor e sal importância para o bom convívio entre as pessoas. Distribuir massinha de modelar para as crianças modelarem as personagens que aparecem na história</w:t>
            </w:r>
            <w:r w:rsidR="00307AE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5E5EEF" w:rsidRPr="00161473" w:rsidRDefault="006A43E2" w:rsidP="000B4452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Tarefa: cartaz coletivo com as produções de modelagem dos alunos</w:t>
            </w:r>
            <w:r w:rsidR="00161473" w:rsidRPr="00161473">
              <w:rPr>
                <w:rFonts w:ascii="Arial" w:hAnsi="Arial" w:cs="Arial"/>
                <w:sz w:val="24"/>
                <w:szCs w:val="24"/>
              </w:rPr>
              <w:t>;</w:t>
            </w:r>
            <w:r w:rsidR="005E5EEF" w:rsidRPr="0016147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E5EEF" w:rsidRPr="00161473" w:rsidRDefault="006A43E2" w:rsidP="00161473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RECURSOS: Li</w:t>
            </w:r>
            <w:r w:rsidR="00307AEE">
              <w:rPr>
                <w:rFonts w:ascii="Arial" w:hAnsi="Arial" w:cs="Arial"/>
                <w:sz w:val="24"/>
                <w:szCs w:val="24"/>
              </w:rPr>
              <w:t>vro de histórias</w:t>
            </w:r>
            <w:r>
              <w:rPr>
                <w:rFonts w:ascii="Arial" w:hAnsi="Arial" w:cs="Arial"/>
                <w:sz w:val="24"/>
                <w:szCs w:val="24"/>
              </w:rPr>
              <w:t xml:space="preserve">, massa de modelar, papel,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flipcharp</w:t>
            </w:r>
            <w:proofErr w:type="spellEnd"/>
            <w:r w:rsidR="00161473" w:rsidRPr="0016147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61473" w:rsidRPr="00161473" w:rsidRDefault="00161473" w:rsidP="00161473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EEF" w:rsidTr="000B4452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Default="005E5EEF" w:rsidP="000B4452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Pr="00ED0521" w:rsidRDefault="006A43E2" w:rsidP="000B445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Roscoe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A. Pontes. O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minhoco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apaixonado. ED. Canguru. S. Paulo, 2013.</w:t>
            </w:r>
            <w:bookmarkStart w:id="0" w:name="_GoBack"/>
            <w:bookmarkEnd w:id="0"/>
          </w:p>
        </w:tc>
      </w:tr>
      <w:tr w:rsidR="005E5EEF" w:rsidTr="000B4452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Default="005E5EEF" w:rsidP="000B4452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Avaliação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Pr="009762A0" w:rsidRDefault="005E5EEF" w:rsidP="000B4452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avaliação terá por finalidade acompanhar o desempenho individual das crianças.</w:t>
            </w:r>
          </w:p>
        </w:tc>
      </w:tr>
    </w:tbl>
    <w:p w:rsidR="005E5EEF" w:rsidRDefault="005E5EEF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</w:p>
    <w:sectPr w:rsidR="005E5EEF" w:rsidSect="000B44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E3099"/>
    <w:multiLevelType w:val="hybridMultilevel"/>
    <w:tmpl w:val="7C9A837C"/>
    <w:lvl w:ilvl="0" w:tplc="CBC257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805C4"/>
    <w:multiLevelType w:val="hybridMultilevel"/>
    <w:tmpl w:val="5030A402"/>
    <w:lvl w:ilvl="0" w:tplc="09AEBC1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2F27BE"/>
    <w:multiLevelType w:val="hybridMultilevel"/>
    <w:tmpl w:val="77D804AE"/>
    <w:lvl w:ilvl="0" w:tplc="B058CF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612D0"/>
    <w:rsid w:val="0001228F"/>
    <w:rsid w:val="00023A49"/>
    <w:rsid w:val="00024194"/>
    <w:rsid w:val="00030E12"/>
    <w:rsid w:val="000518CF"/>
    <w:rsid w:val="000A00C3"/>
    <w:rsid w:val="000B4452"/>
    <w:rsid w:val="00115FF8"/>
    <w:rsid w:val="00161473"/>
    <w:rsid w:val="0018316D"/>
    <w:rsid w:val="00196C46"/>
    <w:rsid w:val="001A601C"/>
    <w:rsid w:val="001F7297"/>
    <w:rsid w:val="00231DCF"/>
    <w:rsid w:val="00257224"/>
    <w:rsid w:val="002A2743"/>
    <w:rsid w:val="00307AEE"/>
    <w:rsid w:val="00342C2F"/>
    <w:rsid w:val="003628BF"/>
    <w:rsid w:val="004A30B0"/>
    <w:rsid w:val="00525BF9"/>
    <w:rsid w:val="00526295"/>
    <w:rsid w:val="005E0589"/>
    <w:rsid w:val="005E5EEF"/>
    <w:rsid w:val="005E684E"/>
    <w:rsid w:val="00622BF2"/>
    <w:rsid w:val="00632111"/>
    <w:rsid w:val="006629E7"/>
    <w:rsid w:val="00682E7E"/>
    <w:rsid w:val="00697063"/>
    <w:rsid w:val="006A43E2"/>
    <w:rsid w:val="006C5560"/>
    <w:rsid w:val="00707D1F"/>
    <w:rsid w:val="0071173E"/>
    <w:rsid w:val="00786323"/>
    <w:rsid w:val="007B07BE"/>
    <w:rsid w:val="007B7E19"/>
    <w:rsid w:val="007C58B0"/>
    <w:rsid w:val="008029C4"/>
    <w:rsid w:val="00805497"/>
    <w:rsid w:val="00811A73"/>
    <w:rsid w:val="00841314"/>
    <w:rsid w:val="00863409"/>
    <w:rsid w:val="0087329E"/>
    <w:rsid w:val="008E405E"/>
    <w:rsid w:val="009006E5"/>
    <w:rsid w:val="0091733E"/>
    <w:rsid w:val="009735DE"/>
    <w:rsid w:val="009762A0"/>
    <w:rsid w:val="009D0589"/>
    <w:rsid w:val="00A00FE2"/>
    <w:rsid w:val="00A11742"/>
    <w:rsid w:val="00B27187"/>
    <w:rsid w:val="00B90F36"/>
    <w:rsid w:val="00BF6CB0"/>
    <w:rsid w:val="00C27971"/>
    <w:rsid w:val="00C4250A"/>
    <w:rsid w:val="00C77A4C"/>
    <w:rsid w:val="00D12AFF"/>
    <w:rsid w:val="00D137BD"/>
    <w:rsid w:val="00D24621"/>
    <w:rsid w:val="00DA7FC5"/>
    <w:rsid w:val="00E00D9D"/>
    <w:rsid w:val="00E21DE2"/>
    <w:rsid w:val="00E461A5"/>
    <w:rsid w:val="00E72FB8"/>
    <w:rsid w:val="00E7597C"/>
    <w:rsid w:val="00ED0521"/>
    <w:rsid w:val="00EE4903"/>
    <w:rsid w:val="00F22728"/>
    <w:rsid w:val="00F612D0"/>
    <w:rsid w:val="00F731C4"/>
    <w:rsid w:val="00F74FB7"/>
    <w:rsid w:val="00F9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8278BF-76E0-4A46-AC0F-41A31BD1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2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F612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612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F612D0"/>
    <w:pPr>
      <w:ind w:left="720"/>
      <w:contextualSpacing/>
    </w:pPr>
  </w:style>
  <w:style w:type="table" w:styleId="Tabelacomgrade">
    <w:name w:val="Table Grid"/>
    <w:basedOn w:val="Tabelanormal"/>
    <w:uiPriority w:val="59"/>
    <w:rsid w:val="00F612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3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49449-8EEB-40A7-96A7-C20B89F00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347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</dc:creator>
  <cp:keywords/>
  <dc:description/>
  <cp:lastModifiedBy>VILLANY</cp:lastModifiedBy>
  <cp:revision>6</cp:revision>
  <cp:lastPrinted>2015-03-30T11:36:00Z</cp:lastPrinted>
  <dcterms:created xsi:type="dcterms:W3CDTF">2015-02-12T12:18:00Z</dcterms:created>
  <dcterms:modified xsi:type="dcterms:W3CDTF">2015-05-14T13:47:00Z</dcterms:modified>
</cp:coreProperties>
</file>