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25BF9">
        <w:rPr>
          <w:rFonts w:ascii="Arial" w:hAnsi="Arial" w:cs="Arial"/>
          <w:b/>
          <w:sz w:val="24"/>
          <w:szCs w:val="24"/>
        </w:rPr>
        <w:t>09/02/15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Informal;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Brincadeira Livre;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 com massinha.</w:t>
            </w: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momentos de interação e socialização através de vínculos efetivos;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massinha de modelar para as crianças brincarem livremente;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Conversa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Informal sobre o retorno as aulas, sobre as férias, apresentação das educadoras e alunos;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Leitura da Historia “A Escola de Inês”, momento propicio para trabalharmos com as crianças sobre o retorno as aulas e os combinados de sala;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da capa do caderno de artes;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A4, lápis de cor, massa de modelar.</w:t>
            </w:r>
          </w:p>
          <w:p w:rsidR="00F612D0" w:rsidRPr="00A47B2C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1B688E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88E">
              <w:rPr>
                <w:rFonts w:ascii="Times New Roman" w:hAnsi="Times New Roman" w:cs="Times New Roman"/>
                <w:sz w:val="24"/>
                <w:szCs w:val="24"/>
              </w:rPr>
              <w:t xml:space="preserve">PILAR, Ramos. </w:t>
            </w:r>
            <w:r w:rsidRPr="001B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Escola de Inês. </w:t>
            </w:r>
            <w:r w:rsidRPr="001B688E">
              <w:rPr>
                <w:rFonts w:ascii="Times New Roman" w:hAnsi="Times New Roman" w:cs="Times New Roman"/>
                <w:sz w:val="24"/>
                <w:szCs w:val="24"/>
              </w:rPr>
              <w:t xml:space="preserve"> Tereza Ramos (ilustração), Renata Lara (Tradução). São Paulo: Editora do Brasil, 2010. (coleção primeiras leituras)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25BF9">
        <w:rPr>
          <w:rFonts w:ascii="Arial" w:hAnsi="Arial" w:cs="Arial"/>
          <w:b/>
          <w:sz w:val="24"/>
          <w:szCs w:val="24"/>
        </w:rPr>
        <w:t>11/02/15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F612D0" w:rsidRDefault="00525BF9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Filme;</w:t>
            </w:r>
          </w:p>
          <w:p w:rsidR="00F612D0" w:rsidRDefault="00525BF9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Historia;</w:t>
            </w:r>
          </w:p>
          <w:p w:rsidR="00EE4903" w:rsidRDefault="00EE4903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EE4903" w:rsidRDefault="00EE4903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Confecção de mascaras.</w:t>
            </w:r>
          </w:p>
          <w:p w:rsidR="00F612D0" w:rsidRDefault="00F612D0" w:rsidP="009D6C1D">
            <w:pPr>
              <w:rPr>
                <w:rFonts w:cs="Arial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525BF9" w:rsidP="009D6C1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o carnaval como festa folclórica.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Acolher as crianças propondo momentos de descontração por meio das músicas: Bom dia! Boa Tarde! E Deus faz crescer o capim, o coração do menino e da menina;</w:t>
            </w:r>
          </w:p>
          <w:p w:rsidR="00F612D0" w:rsidRDefault="00525BF9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Filme: Nemo, oportunizando a conversa informal sobre a desobediência;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25BF9">
              <w:rPr>
                <w:rFonts w:ascii="Arial" w:hAnsi="Arial" w:cs="Arial"/>
                <w:sz w:val="24"/>
                <w:szCs w:val="24"/>
              </w:rPr>
              <w:t xml:space="preserve">Dramatização e Interpretação da historia da Jardineira; em seguida conversa sobre o carnaval e todos serão convidados a cantarem algumas machinhas de carnaval como: </w:t>
            </w:r>
            <w:proofErr w:type="gramStart"/>
            <w:r w:rsidR="00525BF9">
              <w:rPr>
                <w:rFonts w:ascii="Arial" w:hAnsi="Arial" w:cs="Arial"/>
                <w:sz w:val="24"/>
                <w:szCs w:val="24"/>
              </w:rPr>
              <w:t>O jardineira</w:t>
            </w:r>
            <w:proofErr w:type="gramEnd"/>
            <w:r w:rsidR="00525BF9">
              <w:rPr>
                <w:rFonts w:ascii="Arial" w:hAnsi="Arial" w:cs="Arial"/>
                <w:sz w:val="24"/>
                <w:szCs w:val="24"/>
              </w:rPr>
              <w:t xml:space="preserve"> porque está tão triste; O abre alas que eu quero passar, Mamãe eu quero e outras</w:t>
            </w:r>
          </w:p>
          <w:p w:rsidR="00F612D0" w:rsidRDefault="00F612D0" w:rsidP="00525B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25BF9">
              <w:rPr>
                <w:rFonts w:ascii="Arial" w:hAnsi="Arial" w:cs="Arial"/>
                <w:sz w:val="24"/>
                <w:szCs w:val="24"/>
              </w:rPr>
              <w:t>Confecção de mascaras.</w:t>
            </w:r>
          </w:p>
          <w:p w:rsidR="00525BF9" w:rsidRDefault="00525BF9" w:rsidP="00525B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525BF9">
              <w:rPr>
                <w:rFonts w:ascii="Arial" w:hAnsi="Arial" w:cs="Arial"/>
                <w:sz w:val="24"/>
                <w:szCs w:val="24"/>
              </w:rPr>
              <w:t>TV, DVD, Aparelho de</w:t>
            </w:r>
            <w:proofErr w:type="gramStart"/>
            <w:r w:rsidR="00525BF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525BF9">
              <w:rPr>
                <w:rFonts w:ascii="Arial" w:hAnsi="Arial" w:cs="Arial"/>
                <w:sz w:val="24"/>
                <w:szCs w:val="24"/>
              </w:rPr>
              <w:t>DVD, p</w:t>
            </w:r>
            <w:r>
              <w:rPr>
                <w:rFonts w:ascii="Arial" w:hAnsi="Arial" w:cs="Arial"/>
                <w:sz w:val="24"/>
                <w:szCs w:val="24"/>
              </w:rPr>
              <w:t xml:space="preserve">apel </w:t>
            </w:r>
            <w:r w:rsidR="00525BF9">
              <w:rPr>
                <w:rFonts w:ascii="Arial" w:hAnsi="Arial" w:cs="Arial"/>
                <w:sz w:val="24"/>
                <w:szCs w:val="24"/>
              </w:rPr>
              <w:t>cartão, giz de c</w:t>
            </w:r>
            <w:r w:rsidR="0087329E">
              <w:rPr>
                <w:rFonts w:ascii="Arial" w:hAnsi="Arial" w:cs="Arial"/>
                <w:sz w:val="24"/>
                <w:szCs w:val="24"/>
              </w:rPr>
              <w:t>era, tesoura, cola e barbante.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feita por meio da interação dos alunos no decorrer da aula. </w:t>
            </w:r>
          </w:p>
        </w:tc>
      </w:tr>
    </w:tbl>
    <w:p w:rsidR="00F612D0" w:rsidRDefault="00F612D0" w:rsidP="00F612D0">
      <w:pPr>
        <w:jc w:val="center"/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231DCF"/>
    <w:rsid w:val="00525BF9"/>
    <w:rsid w:val="007C58B0"/>
    <w:rsid w:val="0087329E"/>
    <w:rsid w:val="00EE4903"/>
    <w:rsid w:val="00F22728"/>
    <w:rsid w:val="00F6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</cp:revision>
  <cp:lastPrinted>2015-02-12T12:37:00Z</cp:lastPrinted>
  <dcterms:created xsi:type="dcterms:W3CDTF">2015-02-12T12:18:00Z</dcterms:created>
  <dcterms:modified xsi:type="dcterms:W3CDTF">2015-02-12T12:39:00Z</dcterms:modified>
</cp:coreProperties>
</file>