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F96473">
        <w:rPr>
          <w:rFonts w:ascii="Arial" w:hAnsi="Arial" w:cs="Arial"/>
          <w:b/>
          <w:sz w:val="24"/>
          <w:szCs w:val="24"/>
        </w:rPr>
        <w:t>10/02/15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E7179F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179F" w:rsidRDefault="00E7179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7179F" w:rsidRDefault="00E717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7179F" w:rsidRDefault="00E7179F" w:rsidP="00F1033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E7179F" w:rsidRDefault="00E7179F" w:rsidP="00F1033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Informal; </w:t>
            </w:r>
          </w:p>
          <w:p w:rsidR="00E7179F" w:rsidRDefault="00E7179F" w:rsidP="00F1033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Brincadeira Livre; </w:t>
            </w:r>
          </w:p>
          <w:p w:rsidR="00E7179F" w:rsidRDefault="00E7179F" w:rsidP="00F1033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Historia; </w:t>
            </w:r>
          </w:p>
          <w:p w:rsidR="00E7179F" w:rsidRDefault="00E7179F" w:rsidP="00F1033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 com massinha.</w:t>
            </w:r>
          </w:p>
          <w:p w:rsidR="00E7179F" w:rsidRDefault="00E71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79F" w:rsidTr="00E7179F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179F" w:rsidRDefault="00E7179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179F" w:rsidRDefault="00E7179F" w:rsidP="00F1033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momentos de interação e socialização através de vínculos efetivos;</w:t>
            </w:r>
          </w:p>
        </w:tc>
      </w:tr>
      <w:tr w:rsidR="00E7179F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7179F" w:rsidRDefault="00E7179F">
            <w:pPr>
              <w:pStyle w:val="Ttulo"/>
              <w:jc w:val="center"/>
              <w:rPr>
                <w:b/>
              </w:rPr>
            </w:pPr>
          </w:p>
          <w:p w:rsidR="00E7179F" w:rsidRDefault="00E7179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E7179F" w:rsidRDefault="00E7179F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179F" w:rsidRDefault="00E7179F" w:rsidP="00F1033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</w:p>
          <w:p w:rsidR="00E7179F" w:rsidRDefault="00E7179F" w:rsidP="00F1033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massinha de modelar para as crianças brincarem livremente;</w:t>
            </w:r>
          </w:p>
          <w:p w:rsidR="00E7179F" w:rsidRDefault="00E7179F" w:rsidP="00E7179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Conversa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Informal sobre o retorno as aulas, sobre as férias, apresentação das educadoras e alunos;</w:t>
            </w:r>
          </w:p>
          <w:p w:rsidR="00E7179F" w:rsidRDefault="00E7179F" w:rsidP="00A47B2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Leitura da Historia </w:t>
            </w:r>
            <w:r w:rsidR="00F96473">
              <w:rPr>
                <w:rFonts w:ascii="Arial" w:hAnsi="Arial" w:cs="Arial"/>
                <w:sz w:val="24"/>
                <w:szCs w:val="24"/>
              </w:rPr>
              <w:t>“A Escola de Inês</w:t>
            </w:r>
            <w:r w:rsidR="00A47B2C">
              <w:rPr>
                <w:rFonts w:ascii="Arial" w:hAnsi="Arial" w:cs="Arial"/>
                <w:sz w:val="24"/>
                <w:szCs w:val="24"/>
              </w:rPr>
              <w:t xml:space="preserve">”, momento propicio para trabalharmos com as crianças sobre </w:t>
            </w:r>
            <w:proofErr w:type="gramStart"/>
            <w:r w:rsidR="00A47B2C">
              <w:rPr>
                <w:rFonts w:ascii="Arial" w:hAnsi="Arial" w:cs="Arial"/>
                <w:sz w:val="24"/>
                <w:szCs w:val="24"/>
              </w:rPr>
              <w:t>auto estima</w:t>
            </w:r>
            <w:proofErr w:type="gramEnd"/>
            <w:r w:rsidR="00A47B2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7B2C" w:rsidRDefault="00A47B2C" w:rsidP="00A47B2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da capa do caderno de artes;</w:t>
            </w:r>
          </w:p>
          <w:p w:rsidR="00AA72E9" w:rsidRDefault="00AA72E9" w:rsidP="00A47B2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A4, lápis de cor,</w:t>
            </w:r>
            <w:r w:rsidR="00D209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massa de modelar.</w:t>
            </w:r>
          </w:p>
          <w:p w:rsidR="00A47B2C" w:rsidRPr="00A47B2C" w:rsidRDefault="00A47B2C" w:rsidP="00A47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473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96473" w:rsidRDefault="00F96473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96473" w:rsidRPr="001B688E" w:rsidRDefault="00F96473" w:rsidP="00DF7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88E">
              <w:rPr>
                <w:rFonts w:ascii="Times New Roman" w:hAnsi="Times New Roman" w:cs="Times New Roman"/>
                <w:sz w:val="24"/>
                <w:szCs w:val="24"/>
              </w:rPr>
              <w:t xml:space="preserve">PILAR, Ramos. </w:t>
            </w:r>
            <w:r w:rsidRPr="001B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Escola de Inês. </w:t>
            </w:r>
            <w:r w:rsidRPr="001B688E">
              <w:rPr>
                <w:rFonts w:ascii="Times New Roman" w:hAnsi="Times New Roman" w:cs="Times New Roman"/>
                <w:sz w:val="24"/>
                <w:szCs w:val="24"/>
              </w:rPr>
              <w:t xml:space="preserve"> Tereza Ramos (ilustração), Renata Lara (Tradução). São Paulo: Editora do Brasil, 2010. (coleção primeiras leituras)</w:t>
            </w:r>
          </w:p>
        </w:tc>
      </w:tr>
      <w:tr w:rsidR="00F96473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96473" w:rsidRDefault="00F9647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96473" w:rsidRDefault="00F96473" w:rsidP="00F1033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E7179F" w:rsidRDefault="0071768D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F96473">
        <w:rPr>
          <w:rFonts w:ascii="Arial" w:hAnsi="Arial" w:cs="Arial"/>
          <w:b/>
          <w:sz w:val="24"/>
          <w:szCs w:val="24"/>
        </w:rPr>
        <w:t>12/02/15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155C00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55C00" w:rsidRDefault="00155C00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5C00" w:rsidRDefault="00155C00" w:rsidP="00DF7B58">
            <w:pPr>
              <w:rPr>
                <w:rFonts w:ascii="Arial" w:hAnsi="Arial" w:cs="Arial"/>
                <w:sz w:val="24"/>
                <w:szCs w:val="24"/>
              </w:rPr>
            </w:pPr>
          </w:p>
          <w:p w:rsidR="00155C00" w:rsidRDefault="00155C00" w:rsidP="00DF7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Música;</w:t>
            </w:r>
          </w:p>
          <w:p w:rsidR="00155C00" w:rsidRDefault="00155C00" w:rsidP="00DF7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Historia;</w:t>
            </w:r>
          </w:p>
          <w:p w:rsidR="00155C00" w:rsidRDefault="00155C00" w:rsidP="00DF7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155C00" w:rsidRDefault="00155C00" w:rsidP="00DF7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Confecção de mascaras.</w:t>
            </w:r>
          </w:p>
          <w:p w:rsidR="00155C00" w:rsidRDefault="00155C00" w:rsidP="00DF7B58">
            <w:pPr>
              <w:rPr>
                <w:rFonts w:cs="Arial"/>
              </w:rPr>
            </w:pPr>
          </w:p>
        </w:tc>
      </w:tr>
      <w:tr w:rsidR="00155C00" w:rsidTr="00E7179F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55C00" w:rsidRDefault="00155C00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55C00" w:rsidRDefault="00155C00" w:rsidP="00DF7B58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o carnaval como festa folclórica.</w:t>
            </w:r>
          </w:p>
        </w:tc>
      </w:tr>
      <w:tr w:rsidR="00155C00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5C00" w:rsidRDefault="00155C00">
            <w:pPr>
              <w:pStyle w:val="Ttulo"/>
              <w:jc w:val="center"/>
              <w:rPr>
                <w:b/>
              </w:rPr>
            </w:pPr>
          </w:p>
          <w:p w:rsidR="00155C00" w:rsidRDefault="00155C00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155C00" w:rsidRDefault="00155C00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55C00" w:rsidRDefault="00155C00" w:rsidP="00DF7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Acolher as crianças propondo momentos de descontração por meio das músicas: Bom dia! Boa Tarde! E Deus faz crescer o capim, o coração do menino e da menina;</w:t>
            </w:r>
          </w:p>
          <w:p w:rsidR="00155C00" w:rsidRDefault="00155C00" w:rsidP="00DF7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Dramatização e Interpretação da historia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>
              <w:rPr>
                <w:rFonts w:ascii="Arial" w:hAnsi="Arial" w:cs="Arial"/>
                <w:sz w:val="24"/>
                <w:szCs w:val="24"/>
              </w:rPr>
              <w:t>Chapeuzinho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Vermelho, enfatizando a desobediência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155C00" w:rsidRDefault="00155C00" w:rsidP="00DF7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>
              <w:rPr>
                <w:rFonts w:ascii="Arial" w:hAnsi="Arial" w:cs="Arial"/>
                <w:sz w:val="24"/>
                <w:szCs w:val="24"/>
              </w:rPr>
              <w:t xml:space="preserve">m seguida </w:t>
            </w:r>
            <w:r>
              <w:rPr>
                <w:rFonts w:ascii="Arial" w:hAnsi="Arial" w:cs="Arial"/>
                <w:sz w:val="24"/>
                <w:szCs w:val="24"/>
              </w:rPr>
              <w:t xml:space="preserve">na rodinha </w:t>
            </w:r>
            <w:r>
              <w:rPr>
                <w:rFonts w:ascii="Arial" w:hAnsi="Arial" w:cs="Arial"/>
                <w:sz w:val="24"/>
                <w:szCs w:val="24"/>
              </w:rPr>
              <w:t xml:space="preserve">conversa </w:t>
            </w:r>
            <w:r>
              <w:rPr>
                <w:rFonts w:ascii="Arial" w:hAnsi="Arial" w:cs="Arial"/>
                <w:sz w:val="24"/>
                <w:szCs w:val="24"/>
              </w:rPr>
              <w:t xml:space="preserve">informal </w:t>
            </w:r>
            <w:r>
              <w:rPr>
                <w:rFonts w:ascii="Arial" w:hAnsi="Arial" w:cs="Arial"/>
                <w:sz w:val="24"/>
                <w:szCs w:val="24"/>
              </w:rPr>
              <w:t xml:space="preserve">sobre o carnaval e todos serão convidados a cantarem algumas machinhas de carnaval como: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 jardineira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porque está tão triste; O abre alas que eu quero passar, Mamãe eu quero e outras</w:t>
            </w:r>
          </w:p>
          <w:p w:rsidR="00155C00" w:rsidRDefault="00155C00" w:rsidP="00DF7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Confecção de mascaras.</w:t>
            </w:r>
          </w:p>
          <w:p w:rsidR="00155C00" w:rsidRDefault="00155C00" w:rsidP="00DF7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5C00" w:rsidRDefault="00155C00" w:rsidP="00DF7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TV, DVD, Aparelho de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DVD, papel cartão, giz de cera, tesoura, cola e barbante.</w:t>
            </w:r>
          </w:p>
          <w:p w:rsidR="00155C00" w:rsidRDefault="00155C00" w:rsidP="00DF7B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79F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179F" w:rsidRDefault="00E7179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179F" w:rsidRDefault="00E71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79F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179F" w:rsidRDefault="00E7179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7179F" w:rsidRDefault="00E717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7179F" w:rsidRDefault="00E71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feita por meio da interação dos alunos no decorrer da aula. </w:t>
            </w:r>
          </w:p>
        </w:tc>
      </w:tr>
    </w:tbl>
    <w:p w:rsidR="00D209DD" w:rsidRDefault="00D209DD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D209DD" w:rsidRDefault="00D209DD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D209DD" w:rsidRDefault="00D209DD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D209DD" w:rsidSect="002A2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E7179F"/>
    <w:rsid w:val="00155C00"/>
    <w:rsid w:val="002A26F1"/>
    <w:rsid w:val="003C1AE4"/>
    <w:rsid w:val="006775E3"/>
    <w:rsid w:val="0071768D"/>
    <w:rsid w:val="00A47B2C"/>
    <w:rsid w:val="00AA72E9"/>
    <w:rsid w:val="00D209DD"/>
    <w:rsid w:val="00E7179F"/>
    <w:rsid w:val="00F9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717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71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E7179F"/>
    <w:pPr>
      <w:ind w:left="720"/>
      <w:contextualSpacing/>
    </w:pPr>
  </w:style>
  <w:style w:type="table" w:styleId="Tabelacomgrade">
    <w:name w:val="Table Grid"/>
    <w:basedOn w:val="Tabelanormal"/>
    <w:uiPriority w:val="59"/>
    <w:rsid w:val="00E71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</cp:revision>
  <cp:lastPrinted>2015-02-12T12:36:00Z</cp:lastPrinted>
  <dcterms:created xsi:type="dcterms:W3CDTF">2015-01-28T18:36:00Z</dcterms:created>
  <dcterms:modified xsi:type="dcterms:W3CDTF">2015-02-12T12:36:00Z</dcterms:modified>
</cp:coreProperties>
</file>