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14CC9">
        <w:rPr>
          <w:rFonts w:ascii="Arial" w:hAnsi="Arial" w:cs="Arial"/>
          <w:b/>
          <w:sz w:val="24"/>
          <w:szCs w:val="24"/>
        </w:rPr>
        <w:t>23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7B4B14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414CC9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Default="00414CC9" w:rsidP="00414CC9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4CC9" w:rsidRPr="009762A0" w:rsidRDefault="00414CC9" w:rsidP="00414C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4CC9" w:rsidRDefault="00414CC9" w:rsidP="00414CC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414CC9" w:rsidRDefault="00414CC9" w:rsidP="00414CC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414CC9" w:rsidRDefault="00414CC9" w:rsidP="00414CC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Hora do conto: </w:t>
            </w:r>
          </w:p>
          <w:p w:rsidR="00414CC9" w:rsidRDefault="00414CC9" w:rsidP="00414CC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fina;</w:t>
            </w:r>
          </w:p>
          <w:p w:rsidR="00414CC9" w:rsidRDefault="00414CC9" w:rsidP="00414CC9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4CC9" w:rsidRPr="009762A0" w:rsidRDefault="00414CC9" w:rsidP="00414CC9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4CC9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Default="00414CC9" w:rsidP="00414CC9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Pr="00161473" w:rsidRDefault="00414CC9" w:rsidP="00414CC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coordenação motora fina e desenvolver a criatividade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14CC9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4CC9" w:rsidRDefault="00414CC9" w:rsidP="00414CC9">
            <w:pPr>
              <w:pStyle w:val="Ttulo"/>
              <w:jc w:val="center"/>
              <w:rPr>
                <w:b/>
              </w:rPr>
            </w:pPr>
          </w:p>
          <w:p w:rsidR="00414CC9" w:rsidRDefault="00414CC9" w:rsidP="00414CC9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414CC9" w:rsidRDefault="00414CC9" w:rsidP="00414CC9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Pr="00161473" w:rsidRDefault="00414CC9" w:rsidP="00414CC9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414CC9" w:rsidRPr="00161473" w:rsidRDefault="00414CC9" w:rsidP="00414CC9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Organizar as crianças em círculo, para ouvir o conto </w:t>
            </w:r>
            <w:r>
              <w:rPr>
                <w:rFonts w:ascii="Arial" w:hAnsi="Arial" w:cs="Arial"/>
                <w:sz w:val="24"/>
                <w:szCs w:val="24"/>
              </w:rPr>
              <w:t xml:space="preserve">da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A cinderela </w:t>
            </w:r>
            <w:r w:rsidRPr="00161473">
              <w:rPr>
                <w:rFonts w:ascii="Arial" w:hAnsi="Arial" w:cs="Arial"/>
                <w:sz w:val="24"/>
                <w:szCs w:val="24"/>
              </w:rPr>
              <w:t>”, em seguida conversar com os alunos sobre a historia, o que eles entendem por solidariedade</w:t>
            </w:r>
            <w:r>
              <w:rPr>
                <w:rFonts w:ascii="Arial" w:hAnsi="Arial" w:cs="Arial"/>
                <w:sz w:val="24"/>
                <w:szCs w:val="24"/>
              </w:rPr>
              <w:t xml:space="preserve"> e amizade que são abordados na história</w:t>
            </w:r>
            <w:r w:rsidRPr="00161473">
              <w:rPr>
                <w:rFonts w:ascii="Arial" w:hAnsi="Arial" w:cs="Arial"/>
                <w:sz w:val="24"/>
                <w:szCs w:val="24"/>
              </w:rPr>
              <w:t>, quais as ações dos personagens que fora solidárias e outros.</w:t>
            </w:r>
          </w:p>
          <w:p w:rsidR="00414CC9" w:rsidRPr="00161473" w:rsidRDefault="00414CC9" w:rsidP="00414CC9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 de colagem e pintura utilizando barbante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14CC9" w:rsidRPr="00161473" w:rsidRDefault="00414CC9" w:rsidP="00414CC9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>
              <w:rPr>
                <w:rFonts w:ascii="Arial" w:hAnsi="Arial" w:cs="Arial"/>
                <w:sz w:val="24"/>
                <w:szCs w:val="24"/>
              </w:rPr>
              <w:t>livro infantil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</w:t>
            </w:r>
            <w:r>
              <w:rPr>
                <w:rFonts w:ascii="Arial" w:hAnsi="Arial" w:cs="Arial"/>
                <w:sz w:val="24"/>
                <w:szCs w:val="24"/>
              </w:rPr>
              <w:t>, barbantes, cola</w:t>
            </w:r>
            <w:r w:rsidRPr="001614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4CC9" w:rsidRPr="00161473" w:rsidRDefault="00414CC9" w:rsidP="00414CC9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CC9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Default="00414CC9" w:rsidP="00414CC9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Pr="009762A0" w:rsidRDefault="00414CC9" w:rsidP="00414C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4CC9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Default="00414CC9" w:rsidP="00414CC9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14CC9" w:rsidRPr="009762A0" w:rsidRDefault="00414CC9" w:rsidP="00414CC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bookmarkStart w:id="0" w:name="_GoBack"/>
      <w:bookmarkEnd w:id="0"/>
    </w:p>
    <w:p w:rsidR="005E5EEF" w:rsidRDefault="00BC512E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16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“uma lenda indígena (como surgiu o sol e a lua)”;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Índio.</w:t>
            </w:r>
          </w:p>
          <w:p w:rsidR="005E5EEF" w:rsidRPr="00E30931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BC512E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um pouco da história do povo indígena e suas contribuições na formação da população brasileira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 xml:space="preserve"> uma lenda indígena “como surgiu o sol e a lua”</w:t>
            </w:r>
            <w:r w:rsidRPr="00161473">
              <w:rPr>
                <w:rFonts w:ascii="Arial" w:hAnsi="Arial" w:cs="Arial"/>
                <w:sz w:val="24"/>
                <w:szCs w:val="24"/>
              </w:rPr>
              <w:t>, em seguida conversa</w:t>
            </w:r>
            <w:r>
              <w:rPr>
                <w:rFonts w:ascii="Arial" w:hAnsi="Arial" w:cs="Arial"/>
                <w:sz w:val="24"/>
                <w:szCs w:val="24"/>
              </w:rPr>
              <w:t>r com os alunos sobre a lenda</w:t>
            </w:r>
            <w:r w:rsidRPr="0016147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o povo indígena e sua história e importância.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>
              <w:rPr>
                <w:rFonts w:ascii="Arial" w:hAnsi="Arial" w:cs="Arial"/>
                <w:sz w:val="24"/>
                <w:szCs w:val="24"/>
              </w:rPr>
              <w:t>sobre o índio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de histórias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B5733"/>
    <w:rsid w:val="00115FF8"/>
    <w:rsid w:val="00161473"/>
    <w:rsid w:val="0018316D"/>
    <w:rsid w:val="001A601C"/>
    <w:rsid w:val="001F7297"/>
    <w:rsid w:val="00231DCF"/>
    <w:rsid w:val="00257224"/>
    <w:rsid w:val="002A2743"/>
    <w:rsid w:val="00342C2F"/>
    <w:rsid w:val="003628BF"/>
    <w:rsid w:val="00414CC9"/>
    <w:rsid w:val="0045595D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4B14"/>
    <w:rsid w:val="007B7E19"/>
    <w:rsid w:val="007C58B0"/>
    <w:rsid w:val="007D3C6A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C512E"/>
    <w:rsid w:val="00BF6CB0"/>
    <w:rsid w:val="00C27971"/>
    <w:rsid w:val="00C4250A"/>
    <w:rsid w:val="00C77A4C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52</cp:revision>
  <cp:lastPrinted>2015-04-23T10:59:00Z</cp:lastPrinted>
  <dcterms:created xsi:type="dcterms:W3CDTF">2015-02-12T12:18:00Z</dcterms:created>
  <dcterms:modified xsi:type="dcterms:W3CDTF">2015-04-23T10:59:00Z</dcterms:modified>
</cp:coreProperties>
</file>