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63" w:rsidRDefault="00885E63" w:rsidP="00885E63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885E63" w:rsidRPr="00C47E20" w:rsidRDefault="00885E63" w:rsidP="00885E6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85E63" w:rsidRPr="00C47E20" w:rsidRDefault="00885E63" w:rsidP="00885E6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 w:rsidR="00ED627F">
        <w:rPr>
          <w:rFonts w:ascii="Arial" w:hAnsi="Arial" w:cs="Arial"/>
          <w:sz w:val="24"/>
          <w:szCs w:val="24"/>
        </w:rPr>
        <w:t>15</w:t>
      </w:r>
      <w:r w:rsidRPr="00C47E20">
        <w:rPr>
          <w:rFonts w:ascii="Arial" w:hAnsi="Arial" w:cs="Arial"/>
          <w:sz w:val="24"/>
          <w:szCs w:val="24"/>
        </w:rPr>
        <w:t>/</w:t>
      </w:r>
      <w:r w:rsidR="00ED627F">
        <w:rPr>
          <w:rFonts w:ascii="Arial" w:hAnsi="Arial" w:cs="Arial"/>
          <w:sz w:val="24"/>
          <w:szCs w:val="24"/>
        </w:rPr>
        <w:t>1</w:t>
      </w:r>
      <w:r w:rsidR="00AF5502">
        <w:rPr>
          <w:rFonts w:ascii="Arial" w:hAnsi="Arial" w:cs="Arial"/>
          <w:sz w:val="24"/>
          <w:szCs w:val="24"/>
        </w:rPr>
        <w:t>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885E63" w:rsidRPr="00C47E20" w:rsidRDefault="00885E63" w:rsidP="00885E6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885E63" w:rsidRPr="00885E63" w:rsidRDefault="00885E63" w:rsidP="00885E6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ED627F">
        <w:rPr>
          <w:rFonts w:ascii="Arial" w:hAnsi="Arial" w:cs="Arial"/>
          <w:sz w:val="24"/>
          <w:szCs w:val="24"/>
        </w:rPr>
        <w:t xml:space="preserve">Fazer correspondências </w:t>
      </w:r>
      <w:proofErr w:type="gramStart"/>
      <w:r w:rsidR="00ED627F">
        <w:rPr>
          <w:rFonts w:ascii="Arial" w:hAnsi="Arial" w:cs="Arial"/>
          <w:sz w:val="24"/>
          <w:szCs w:val="24"/>
        </w:rPr>
        <w:t>do numerais</w:t>
      </w:r>
      <w:proofErr w:type="gramEnd"/>
      <w:r w:rsidR="00ED627F">
        <w:rPr>
          <w:rFonts w:ascii="Arial" w:hAnsi="Arial" w:cs="Arial"/>
          <w:sz w:val="24"/>
          <w:szCs w:val="24"/>
        </w:rPr>
        <w:t>;</w:t>
      </w:r>
    </w:p>
    <w:p w:rsidR="00885E63" w:rsidRDefault="00885E63" w:rsidP="00885E63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069DB" w:rsidRDefault="00885E63">
      <w:pPr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ED627F" w:rsidRPr="00ED627F" w:rsidRDefault="00ED627F">
      <w:pPr>
        <w:rPr>
          <w:rFonts w:ascii="Arial" w:hAnsi="Arial" w:cs="Arial"/>
          <w:sz w:val="28"/>
          <w:szCs w:val="24"/>
        </w:rPr>
      </w:pPr>
      <w:r w:rsidRPr="00ED627F">
        <w:rPr>
          <w:rFonts w:ascii="Arial" w:hAnsi="Arial" w:cs="Arial"/>
          <w:sz w:val="28"/>
          <w:szCs w:val="24"/>
        </w:rPr>
        <w:t>Ligue as frutas ao numeral correspondente:</w:t>
      </w:r>
    </w:p>
    <w:p w:rsidR="00CF64F8" w:rsidRDefault="00CF64F8">
      <w:pPr>
        <w:rPr>
          <w:rFonts w:ascii="Arial" w:hAnsi="Arial" w:cs="Arial"/>
          <w:sz w:val="28"/>
          <w:szCs w:val="24"/>
        </w:rPr>
      </w:pPr>
      <w:r w:rsidRPr="00CF64F8">
        <w:rPr>
          <w:rFonts w:ascii="Arial" w:hAnsi="Arial" w:cs="Arial"/>
          <w:noProof/>
          <w:sz w:val="28"/>
          <w:szCs w:val="24"/>
          <w:lang w:eastAsia="pt-BR"/>
        </w:rPr>
        <w:drawing>
          <wp:inline distT="0" distB="0" distL="0" distR="0">
            <wp:extent cx="5399617" cy="6615289"/>
            <wp:effectExtent l="19050" t="0" r="0" b="0"/>
            <wp:docPr id="3" name="Imagem 4" descr="http://2.bp.blogspot.com/-ToenT_IF9xI/UbTMi6UZ0pI/AAAAAAAAZks/JwZi0a4WGgI/s1600/N4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ToenT_IF9xI/UbTMi6UZ0pI/AAAAAAAAZks/JwZi0a4WGgI/s1600/N4.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0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617" cy="6615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27F" w:rsidRDefault="00ED627F" w:rsidP="00ED627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ED627F" w:rsidRPr="00C47E20" w:rsidRDefault="00ED627F" w:rsidP="00ED627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D627F" w:rsidRPr="00C47E20" w:rsidRDefault="00ED627F" w:rsidP="00ED627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15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ED627F" w:rsidRPr="00C47E20" w:rsidRDefault="00ED627F" w:rsidP="00ED627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ED627F" w:rsidRPr="00885E63" w:rsidRDefault="00ED627F" w:rsidP="00ED627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sz w:val="24"/>
          <w:szCs w:val="24"/>
        </w:rPr>
        <w:t>Reconhecer suas professoras;</w:t>
      </w:r>
    </w:p>
    <w:p w:rsidR="00ED627F" w:rsidRDefault="00ED627F" w:rsidP="00ED627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ED627F" w:rsidRDefault="00ED627F" w:rsidP="00ED62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330200</wp:posOffset>
            </wp:positionV>
            <wp:extent cx="6690360" cy="7360285"/>
            <wp:effectExtent l="19050" t="0" r="0" b="0"/>
            <wp:wrapSquare wrapText="bothSides"/>
            <wp:docPr id="1" name="Imagem 1" descr="http://4.bp.blogspot.com/-1OvWTLn_tSQ/Tk3vefGBu-I/AAAAAAAACTc/AB_jx7FayWU/s640/Dia+do+Professor+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1OvWTLn_tSQ/Tk3vefGBu-I/AAAAAAAACTc/AB_jx7FayWU/s640/Dia+do+Professor+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03" t="16111" r="2479" b="18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736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C76535" w:rsidRDefault="00C76535" w:rsidP="00C76535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C76535" w:rsidRPr="00C47E20" w:rsidRDefault="00C76535" w:rsidP="00C7653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76535" w:rsidRPr="00C47E20" w:rsidRDefault="00C76535" w:rsidP="00C76535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 w:rsidR="00494308">
        <w:rPr>
          <w:rFonts w:ascii="Arial" w:hAnsi="Arial" w:cs="Arial"/>
          <w:sz w:val="24"/>
          <w:szCs w:val="24"/>
        </w:rPr>
        <w:t>16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C76535" w:rsidRPr="00C47E20" w:rsidRDefault="00C76535" w:rsidP="00C76535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C76535" w:rsidRPr="00885E63" w:rsidRDefault="00C76535" w:rsidP="00C76535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494308">
        <w:rPr>
          <w:rFonts w:ascii="Arial" w:hAnsi="Arial" w:cs="Arial"/>
          <w:sz w:val="24"/>
          <w:szCs w:val="24"/>
        </w:rPr>
        <w:t>Utilizar da correspondência para assimilar as vogais;</w:t>
      </w:r>
    </w:p>
    <w:p w:rsidR="00C76535" w:rsidRDefault="00C76535" w:rsidP="00C76535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C76535" w:rsidRDefault="00C76535" w:rsidP="00C7653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-734060</wp:posOffset>
            </wp:positionH>
            <wp:positionV relativeFrom="paragraph">
              <wp:posOffset>781685</wp:posOffset>
            </wp:positionV>
            <wp:extent cx="6847205" cy="7154545"/>
            <wp:effectExtent l="19050" t="0" r="0" b="0"/>
            <wp:wrapSquare wrapText="bothSides"/>
            <wp:docPr id="4" name="Imagem 4" descr="http://3.bp.blogspot.com/-P1FUJHwYY4k/TXqsy54tHFI/AAAAAAAACHo/m4ViZCav8mM/s1600/vogais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P1FUJHwYY4k/TXqsy54tHFI/AAAAAAAACHo/m4ViZCav8mM/s1600/vogais_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735" t="10501" r="10453" b="7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05" cy="715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 w:rsidR="00494308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C47E20">
        <w:rPr>
          <w:rFonts w:ascii="Arial" w:hAnsi="Arial" w:cs="Arial"/>
          <w:b/>
          <w:sz w:val="24"/>
          <w:szCs w:val="24"/>
        </w:rPr>
        <w:t>) CASA    (</w:t>
      </w:r>
      <w:r w:rsidR="00494308">
        <w:rPr>
          <w:rFonts w:ascii="Arial" w:hAnsi="Arial" w:cs="Arial"/>
          <w:b/>
          <w:sz w:val="24"/>
          <w:szCs w:val="24"/>
        </w:rPr>
        <w:t xml:space="preserve"> x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ED627F" w:rsidRPr="00885E63" w:rsidRDefault="00494308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Faça um lindo colorido nas figuras que iniciam com as vogais:</w:t>
      </w:r>
    </w:p>
    <w:sectPr w:rsidR="00ED627F" w:rsidRPr="00885E63" w:rsidSect="00885E63">
      <w:pgSz w:w="11906" w:h="16838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7E4F97"/>
    <w:rsid w:val="000D7260"/>
    <w:rsid w:val="00316AEB"/>
    <w:rsid w:val="00494308"/>
    <w:rsid w:val="00526281"/>
    <w:rsid w:val="00626D96"/>
    <w:rsid w:val="0068761B"/>
    <w:rsid w:val="007069DB"/>
    <w:rsid w:val="007E4F97"/>
    <w:rsid w:val="00885E63"/>
    <w:rsid w:val="009732C1"/>
    <w:rsid w:val="00A2593A"/>
    <w:rsid w:val="00AF5502"/>
    <w:rsid w:val="00B946E7"/>
    <w:rsid w:val="00C07B56"/>
    <w:rsid w:val="00C76535"/>
    <w:rsid w:val="00CF64F8"/>
    <w:rsid w:val="00ED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9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7</cp:revision>
  <cp:lastPrinted>2014-09-15T13:59:00Z</cp:lastPrinted>
  <dcterms:created xsi:type="dcterms:W3CDTF">2014-09-15T12:09:00Z</dcterms:created>
  <dcterms:modified xsi:type="dcterms:W3CDTF">2014-10-13T13:09:00Z</dcterms:modified>
</cp:coreProperties>
</file>