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B63444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141E2B">
        <w:rPr>
          <w:rFonts w:ascii="Arial" w:hAnsi="Arial" w:cs="Arial"/>
          <w:b/>
          <w:sz w:val="24"/>
          <w:szCs w:val="24"/>
        </w:rPr>
        <w:t>22</w:t>
      </w:r>
      <w:r w:rsidR="0083183F">
        <w:rPr>
          <w:rFonts w:ascii="Arial" w:hAnsi="Arial" w:cs="Arial"/>
          <w:b/>
          <w:sz w:val="24"/>
          <w:szCs w:val="24"/>
        </w:rPr>
        <w:t>/0</w:t>
      </w:r>
      <w:r>
        <w:rPr>
          <w:rFonts w:ascii="Arial" w:hAnsi="Arial" w:cs="Arial"/>
          <w:b/>
          <w:sz w:val="24"/>
          <w:szCs w:val="24"/>
        </w:rPr>
        <w:t>9</w:t>
      </w:r>
      <w:r w:rsidR="0083183F">
        <w:rPr>
          <w:rFonts w:ascii="Arial" w:hAnsi="Arial" w:cs="Arial"/>
          <w:b/>
          <w:sz w:val="24"/>
          <w:szCs w:val="24"/>
        </w:rPr>
        <w:t>/14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8A5023" w:rsidRDefault="00141E2B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Vogal O;</w:t>
            </w:r>
          </w:p>
          <w:p w:rsidR="00141E2B" w:rsidRPr="00FF0FE2" w:rsidRDefault="00141E2B" w:rsidP="008A502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Músicas diversas.</w:t>
            </w: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A5023" w:rsidRPr="00FF0FE2" w:rsidRDefault="00141E2B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Praticar a escrita da vogal O.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/>
        </w:tc>
        <w:tc>
          <w:tcPr>
            <w:tcW w:w="6769" w:type="dxa"/>
            <w:hideMark/>
          </w:tcPr>
          <w:p w:rsidR="000B0EBC" w:rsidRDefault="00141E2B" w:rsidP="00141E2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Receber as crianças com carinho e com um lindo boa tarde, em seguida convidá-los para cantar suas músicas preferidas;</w:t>
            </w:r>
          </w:p>
          <w:p w:rsidR="00141E2B" w:rsidRDefault="00141E2B" w:rsidP="00141E2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Aplicar a tarefa sobre a vogal O, incentivando-os a praticar a escrita da mesma,</w:t>
            </w:r>
          </w:p>
          <w:p w:rsidR="00141E2B" w:rsidRDefault="00141E2B" w:rsidP="00141E2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RECURSO: papel ofício, lápis de escrever e lápis de cor.</w:t>
            </w:r>
          </w:p>
          <w:p w:rsidR="00141E2B" w:rsidRPr="008A5023" w:rsidRDefault="00141E2B" w:rsidP="000B0EBC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0B0EBC" w:rsidRDefault="0083183F" w:rsidP="000B0EBC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D84FEB" w:rsidRDefault="00CD39C0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coletiva através de observação.</w:t>
            </w:r>
          </w:p>
        </w:tc>
      </w:tr>
    </w:tbl>
    <w:p w:rsidR="0083183F" w:rsidRDefault="0083183F" w:rsidP="0083183F"/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91189B" w:rsidRDefault="0091189B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B63444" w:rsidRDefault="00B63444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B63444" w:rsidRDefault="00B63444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EC4B84" w:rsidRDefault="00EC4B84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lastRenderedPageBreak/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576421"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>/0</w:t>
      </w:r>
      <w:r w:rsidR="0091189B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/14 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573243" w:rsidRDefault="00576421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Poema: O trânsito;</w:t>
            </w:r>
          </w:p>
          <w:p w:rsidR="00576421" w:rsidRDefault="00576421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Semana Nacional do trânsito: Tipos de transportes: aéreo, terrestre e náutico;</w:t>
            </w:r>
          </w:p>
          <w:p w:rsidR="00576421" w:rsidRDefault="00576421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Música: Fi, fi, fom, fom!</w:t>
            </w:r>
          </w:p>
          <w:p w:rsidR="00576421" w:rsidRDefault="00576421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 dirigida;</w:t>
            </w:r>
          </w:p>
          <w:p w:rsidR="00576421" w:rsidRDefault="00576421" w:rsidP="0083183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Atividade.</w:t>
            </w:r>
          </w:p>
          <w:p w:rsidR="00576421" w:rsidRPr="00670DC1" w:rsidRDefault="00576421" w:rsidP="00576421">
            <w:pPr>
              <w:pStyle w:val="PargrafodaLista"/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rPr>
          <w:cantSplit/>
          <w:trHeight w:val="1134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573243" w:rsidRPr="00670DC1" w:rsidRDefault="00576421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os diferentes meios de transportes.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>
            <w:pPr>
              <w:jc w:val="center"/>
            </w:pPr>
          </w:p>
        </w:tc>
        <w:tc>
          <w:tcPr>
            <w:tcW w:w="6769" w:type="dxa"/>
            <w:hideMark/>
          </w:tcPr>
          <w:p w:rsidR="00386025" w:rsidRDefault="00576421" w:rsidP="0057642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Receber as crianças alegremente, como diversas músicas: tê, tê, tê... eu dou bom dia , ou boa tarde pra você; sapo cururu; pombinha branca; Deus faz crescer o capim;</w:t>
            </w:r>
          </w:p>
          <w:p w:rsidR="00576421" w:rsidRDefault="00576421" w:rsidP="0057642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Conversa informal sobre o trânsito, ilustrar no quadro uma avenida movimentada com carros, motos, bicicleta e pedestre atravessando na faixa de pedestre, enfatizando a importância de usá-la como meio seguro para nossas vidas. Desenhar também avião e barcos para discutir os diferentes tipo de meio de transporte (terrestre, aéreo e náutico);</w:t>
            </w:r>
          </w:p>
          <w:p w:rsidR="00ED04A6" w:rsidRDefault="00576421" w:rsidP="00ED04A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Apresentar a música fi, fi, fom, fom!</w:t>
            </w:r>
            <w:r w:rsidR="00ED04A6">
              <w:rPr>
                <w:rFonts w:ascii="Arial" w:hAnsi="Arial" w:cs="Arial"/>
                <w:sz w:val="24"/>
                <w:szCs w:val="24"/>
              </w:rPr>
              <w:t xml:space="preserve"> E convidá-los para cantarmos juntos.</w:t>
            </w:r>
          </w:p>
          <w:p w:rsidR="00ED04A6" w:rsidRDefault="00ED04A6" w:rsidP="00ED04A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de pintura com lápis de cor, em que as crianças pintarão os deferentes meio de transporte;</w:t>
            </w:r>
          </w:p>
          <w:p w:rsidR="00576421" w:rsidRDefault="00ED04A6" w:rsidP="00ED04A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 dirigida jacarandá – Brincar com os alunos  dando-lhes as seguintes ordens: levantar, pular 5 vezes, pular 3 vezes</w:t>
            </w:r>
            <w:r w:rsidR="005764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 uma perna só, levantar os dois braços, sentar no chão, deitar, dar uma sonequinha...</w:t>
            </w:r>
          </w:p>
          <w:p w:rsidR="00ED04A6" w:rsidRDefault="00ED04A6" w:rsidP="00ED04A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Enviar o para casa.</w:t>
            </w:r>
          </w:p>
          <w:p w:rsidR="00ED04A6" w:rsidRPr="00573243" w:rsidRDefault="00ED04A6" w:rsidP="00ED04A6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Lápis de cor e papel ofício.</w:t>
            </w: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AF6E93" w:rsidRDefault="0083183F" w:rsidP="00EF5E1F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974773" w:rsidRDefault="00ED04A6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continua usando acompanhar a interação e o desenvolvimento individual das crianças diante as atividades propostas.</w:t>
            </w:r>
          </w:p>
        </w:tc>
      </w:tr>
    </w:tbl>
    <w:p w:rsidR="00EC4B84" w:rsidRDefault="00EC4B84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lastRenderedPageBreak/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DATA: </w:t>
      </w:r>
      <w:r w:rsidR="001448BC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>/0</w:t>
      </w:r>
      <w:r w:rsidR="00B63444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/14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83183F" w:rsidRDefault="0083183F" w:rsidP="008318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83183F" w:rsidTr="00EC4B84">
        <w:trPr>
          <w:trHeight w:val="1499"/>
        </w:trPr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FB3A4A" w:rsidRDefault="00755BBF" w:rsidP="00755BB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Semana Nacional do trânsito: semáforo;</w:t>
            </w:r>
          </w:p>
          <w:p w:rsidR="00755BBF" w:rsidRDefault="00B873DA" w:rsidP="00755BB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Historia: A pequena escavadeira Elza;</w:t>
            </w:r>
          </w:p>
          <w:p w:rsidR="00B873DA" w:rsidRDefault="00B873DA" w:rsidP="00755BBF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Brincadeira livre;</w:t>
            </w:r>
          </w:p>
          <w:p w:rsidR="00EC4B84" w:rsidRPr="00EC4B84" w:rsidRDefault="00B873DA" w:rsidP="00EC4B84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Dinâmica em grupo: confecção do semáforo (atividade coleti</w:t>
            </w:r>
            <w:r w:rsidR="00EC4B84">
              <w:rPr>
                <w:rFonts w:ascii="Arial" w:hAnsi="Arial" w:cs="Arial"/>
                <w:sz w:val="24"/>
                <w:szCs w:val="24"/>
              </w:rPr>
              <w:t>va.</w:t>
            </w:r>
          </w:p>
        </w:tc>
      </w:tr>
      <w:tr w:rsidR="0083183F" w:rsidTr="00EC4B84">
        <w:trPr>
          <w:cantSplit/>
          <w:trHeight w:val="828"/>
        </w:trPr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83183F" w:rsidRPr="006C047E" w:rsidRDefault="00B873DA" w:rsidP="008318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as cores do semáforo;</w:t>
            </w:r>
          </w:p>
        </w:tc>
      </w:tr>
      <w:tr w:rsidR="0083183F" w:rsidTr="00EF5E1F">
        <w:tc>
          <w:tcPr>
            <w:tcW w:w="3535" w:type="dxa"/>
          </w:tcPr>
          <w:p w:rsidR="0083183F" w:rsidRPr="00AA0184" w:rsidRDefault="0083183F" w:rsidP="00EF5E1F">
            <w:pPr>
              <w:pStyle w:val="Ttulo"/>
              <w:jc w:val="center"/>
              <w:rPr>
                <w:b/>
              </w:rPr>
            </w:pPr>
          </w:p>
          <w:p w:rsidR="0083183F" w:rsidRDefault="0083183F" w:rsidP="00EF5E1F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83183F" w:rsidRPr="009307D3" w:rsidRDefault="0083183F" w:rsidP="00EF5E1F">
            <w:pPr>
              <w:jc w:val="center"/>
            </w:pPr>
          </w:p>
        </w:tc>
        <w:tc>
          <w:tcPr>
            <w:tcW w:w="6769" w:type="dxa"/>
            <w:hideMark/>
          </w:tcPr>
          <w:p w:rsidR="00D079AC" w:rsidRDefault="00B873DA" w:rsidP="00B87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Acolher as crianças carinhosamente, oferecer-lhes blocos de encaixe, e orientá-los a brincarem livremente;</w:t>
            </w:r>
          </w:p>
          <w:p w:rsidR="00B873DA" w:rsidRDefault="00B873DA" w:rsidP="00B87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Convidar os pequenos para o cantinho da leitura para realizar a leitura do livro: A pequena escavadeira Elza, oportunizando a participação dos mesmos. O livro apresenta diversos meios de transportes, no qual serão explorados abordando sua importância e sua classificação.</w:t>
            </w:r>
          </w:p>
          <w:p w:rsidR="00B873DA" w:rsidRDefault="00B873DA" w:rsidP="00B87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Entregar para os alunos diversos círculos em papel cartão com as cores vermelha, amarela e verde. Pedir para as crianças que estão com a cor vermelha ficarem em pé e explicar o seu significado no semáforo, e assim sucessivamente com as demais cores.</w:t>
            </w:r>
          </w:p>
          <w:p w:rsidR="00EC4B84" w:rsidRDefault="00B873DA" w:rsidP="00B87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coletiva: Dividir a turma em três grupos, pedir para cada grupo fazer</w:t>
            </w:r>
            <w:r w:rsidR="00EC4B84">
              <w:rPr>
                <w:rFonts w:ascii="Arial" w:hAnsi="Arial" w:cs="Arial"/>
                <w:sz w:val="24"/>
                <w:szCs w:val="24"/>
              </w:rPr>
              <w:t xml:space="preserve"> ficar com uma cor que corresponde as cores do semáforo em seguida com a ponta dos dedos pintar o semáforo com tinta guache.</w:t>
            </w:r>
          </w:p>
          <w:p w:rsidR="00B873DA" w:rsidRDefault="00EC4B84" w:rsidP="00B873D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Dinâmica em grupo, pedir para as crianças andarem livremente na sala e a cada sinal da professora obedecer o comando, assim a professora levantará as placas vermelhas, amarela e verde.</w:t>
            </w:r>
            <w:r w:rsidR="00B873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4B84" w:rsidRPr="00EC4B84" w:rsidRDefault="00EC4B84" w:rsidP="00EC4B8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Tinta guache; placas de papel cartão; Livro: A pequena escavadeira Elza; papel flip charp; pincel atômico.</w:t>
            </w:r>
          </w:p>
        </w:tc>
      </w:tr>
      <w:tr w:rsidR="0083183F" w:rsidTr="00EF5E1F">
        <w:tc>
          <w:tcPr>
            <w:tcW w:w="3535" w:type="dxa"/>
          </w:tcPr>
          <w:p w:rsidR="0083183F" w:rsidRPr="0060032D" w:rsidRDefault="0083183F" w:rsidP="00EF5E1F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83183F" w:rsidRPr="00AF6E93" w:rsidRDefault="0083183F" w:rsidP="00EF5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83F" w:rsidTr="00EF5E1F">
        <w:tc>
          <w:tcPr>
            <w:tcW w:w="3535" w:type="dxa"/>
          </w:tcPr>
          <w:p w:rsidR="0083183F" w:rsidRPr="00506F2D" w:rsidRDefault="0083183F" w:rsidP="00EF5E1F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83183F" w:rsidRPr="00A95B99" w:rsidRDefault="00EC4B84" w:rsidP="00EC4B8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observado o desempenho coletivo da turma no que se refere as questões relacionadas ao trânsito e a participação no trabalho em grupo.</w:t>
            </w:r>
          </w:p>
        </w:tc>
      </w:tr>
    </w:tbl>
    <w:p w:rsidR="0083183F" w:rsidRDefault="0083183F" w:rsidP="0083183F"/>
    <w:p w:rsidR="00195802" w:rsidRDefault="00195802" w:rsidP="00195802">
      <w:pPr>
        <w:jc w:val="center"/>
        <w:rPr>
          <w:rFonts w:ascii="Arial" w:hAnsi="Arial" w:cs="Arial"/>
          <w:b/>
          <w:i/>
          <w:sz w:val="38"/>
          <w:szCs w:val="28"/>
        </w:rPr>
      </w:pPr>
      <w:r w:rsidRPr="00506F2D">
        <w:rPr>
          <w:rFonts w:ascii="Arial" w:hAnsi="Arial" w:cs="Arial"/>
          <w:b/>
          <w:i/>
          <w:sz w:val="38"/>
          <w:szCs w:val="28"/>
        </w:rPr>
        <w:lastRenderedPageBreak/>
        <w:t xml:space="preserve">CMEI </w:t>
      </w:r>
      <w:r>
        <w:rPr>
          <w:rFonts w:ascii="Arial" w:hAnsi="Arial" w:cs="Arial"/>
          <w:b/>
          <w:i/>
          <w:sz w:val="38"/>
          <w:szCs w:val="28"/>
        </w:rPr>
        <w:t xml:space="preserve">RECANTO </w:t>
      </w:r>
      <w:r w:rsidRPr="00506F2D">
        <w:rPr>
          <w:rFonts w:ascii="Arial" w:hAnsi="Arial" w:cs="Arial"/>
          <w:b/>
          <w:i/>
          <w:sz w:val="38"/>
          <w:szCs w:val="28"/>
        </w:rPr>
        <w:t>INFANTIL</w:t>
      </w:r>
    </w:p>
    <w:p w:rsidR="00195802" w:rsidRDefault="00195802" w:rsidP="001958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DATA: 26/09/14</w:t>
      </w:r>
    </w:p>
    <w:p w:rsidR="00195802" w:rsidRDefault="00195802" w:rsidP="001958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TURMA: I Período</w:t>
      </w:r>
    </w:p>
    <w:p w:rsidR="00195802" w:rsidRDefault="00195802" w:rsidP="001958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EIXO: Formação Pessoal e social</w:t>
      </w:r>
    </w:p>
    <w:p w:rsidR="00195802" w:rsidRDefault="00195802" w:rsidP="001958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 Bimestre</w:t>
      </w:r>
    </w:p>
    <w:p w:rsidR="00195802" w:rsidRDefault="00195802" w:rsidP="0019580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304" w:type="dxa"/>
        <w:tblInd w:w="-69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3535"/>
        <w:gridCol w:w="6769"/>
      </w:tblGrid>
      <w:tr w:rsidR="00195802" w:rsidTr="007C65E3">
        <w:tc>
          <w:tcPr>
            <w:tcW w:w="3535" w:type="dxa"/>
          </w:tcPr>
          <w:p w:rsidR="00195802" w:rsidRPr="00506F2D" w:rsidRDefault="00195802" w:rsidP="007C65E3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Conteúdo</w:t>
            </w:r>
            <w:r>
              <w:rPr>
                <w:b/>
              </w:rPr>
              <w:t>/ Atividades</w:t>
            </w:r>
          </w:p>
        </w:tc>
        <w:tc>
          <w:tcPr>
            <w:tcW w:w="6769" w:type="dxa"/>
          </w:tcPr>
          <w:p w:rsidR="00195802" w:rsidRDefault="008360F7" w:rsidP="007C65E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Semana Nacional do trânsito: Instrumento d</w:t>
            </w:r>
            <w:r w:rsidR="00FD159D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segurança para crianças;</w:t>
            </w:r>
          </w:p>
          <w:p w:rsidR="008360F7" w:rsidRDefault="008360F7" w:rsidP="007C65E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Placas de sinalização;</w:t>
            </w:r>
          </w:p>
          <w:p w:rsidR="008360F7" w:rsidRDefault="008360F7" w:rsidP="007C65E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cores do semáforo;</w:t>
            </w:r>
          </w:p>
          <w:p w:rsidR="008360F7" w:rsidRPr="00FF0FE2" w:rsidRDefault="008360F7" w:rsidP="007C65E3">
            <w:pPr>
              <w:pStyle w:val="PargrafodaLista"/>
              <w:numPr>
                <w:ilvl w:val="0"/>
                <w:numId w:val="1"/>
              </w:numPr>
              <w:tabs>
                <w:tab w:val="left" w:pos="235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Lembrancinha da semana do trânsito.</w:t>
            </w:r>
          </w:p>
        </w:tc>
      </w:tr>
      <w:tr w:rsidR="00195802" w:rsidTr="007C65E3">
        <w:trPr>
          <w:cantSplit/>
          <w:trHeight w:val="1134"/>
        </w:trPr>
        <w:tc>
          <w:tcPr>
            <w:tcW w:w="3535" w:type="dxa"/>
          </w:tcPr>
          <w:p w:rsidR="00195802" w:rsidRPr="00AA0184" w:rsidRDefault="00195802" w:rsidP="007C65E3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Habilidade</w:t>
            </w:r>
          </w:p>
        </w:tc>
        <w:tc>
          <w:tcPr>
            <w:tcW w:w="6769" w:type="dxa"/>
          </w:tcPr>
          <w:p w:rsidR="00195802" w:rsidRPr="00FF0FE2" w:rsidRDefault="00FD159D" w:rsidP="007C65E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Observar algumas regras de trânsito.</w:t>
            </w:r>
          </w:p>
        </w:tc>
      </w:tr>
      <w:tr w:rsidR="00195802" w:rsidTr="007C65E3">
        <w:tc>
          <w:tcPr>
            <w:tcW w:w="3535" w:type="dxa"/>
          </w:tcPr>
          <w:p w:rsidR="00195802" w:rsidRPr="00AA0184" w:rsidRDefault="00195802" w:rsidP="007C65E3">
            <w:pPr>
              <w:pStyle w:val="Ttulo"/>
              <w:jc w:val="center"/>
              <w:rPr>
                <w:b/>
              </w:rPr>
            </w:pPr>
          </w:p>
          <w:p w:rsidR="00195802" w:rsidRDefault="00195802" w:rsidP="007C65E3">
            <w:pPr>
              <w:pStyle w:val="Ttulo"/>
              <w:jc w:val="center"/>
              <w:rPr>
                <w:b/>
              </w:rPr>
            </w:pPr>
            <w:r>
              <w:rPr>
                <w:b/>
              </w:rPr>
              <w:t>Metodologia/ Recursos</w:t>
            </w:r>
          </w:p>
          <w:p w:rsidR="00195802" w:rsidRPr="009307D3" w:rsidRDefault="00195802" w:rsidP="007C65E3"/>
        </w:tc>
        <w:tc>
          <w:tcPr>
            <w:tcW w:w="6769" w:type="dxa"/>
            <w:hideMark/>
          </w:tcPr>
          <w:p w:rsidR="00195802" w:rsidRDefault="00752191" w:rsidP="0075219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Iniciaremos a aula por meio de conversa informal, onde será relatado alguns instrumentos de segurança como: capacete, cadeirinha e o cinto de segurança. Enfatizar a importância de usá-los caso haja acidentes.</w:t>
            </w:r>
          </w:p>
          <w:p w:rsidR="00752191" w:rsidRDefault="00752191" w:rsidP="0075219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Apresentar algumas placas de trânsito, explicar a importância que tem para orientação da movimentação das pessoas, carros e motos;</w:t>
            </w:r>
          </w:p>
          <w:p w:rsidR="00752191" w:rsidRDefault="00752191" w:rsidP="0075219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Explicar as cores do semáforo e seus respectivos significados. Entregar a atividades para as crianças pintarem as cores de acordo as orientações;</w:t>
            </w:r>
          </w:p>
          <w:p w:rsidR="00752191" w:rsidRDefault="00752191" w:rsidP="0075219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Confeccionar e entregar as lembrancinhas para as crianças para finalizar nossa semana (em palitos de picolé colar círculos de papel cartão nas cores verde, amarela e vermelha com seu significado).</w:t>
            </w:r>
          </w:p>
          <w:p w:rsidR="00C27D0E" w:rsidRDefault="00C27D0E" w:rsidP="0075219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Culminância do projeto: Apresentação do poema “O trânsito”.</w:t>
            </w:r>
          </w:p>
          <w:p w:rsidR="00752191" w:rsidRDefault="00752191" w:rsidP="00C27D0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RECURSOS: Placas de sinalização, papel cartão verde, amarelo e vermelha</w:t>
            </w:r>
            <w:r w:rsidR="00C27D0E">
              <w:rPr>
                <w:rFonts w:ascii="Arial" w:hAnsi="Arial" w:cs="Arial"/>
                <w:sz w:val="24"/>
                <w:szCs w:val="24"/>
              </w:rPr>
              <w:t>, palito de picolé. TNT, papel ofício e lápis de cor.</w:t>
            </w:r>
          </w:p>
          <w:p w:rsidR="00C27D0E" w:rsidRPr="008A5023" w:rsidRDefault="00C27D0E" w:rsidP="00C27D0E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802" w:rsidTr="007C65E3">
        <w:tc>
          <w:tcPr>
            <w:tcW w:w="3535" w:type="dxa"/>
          </w:tcPr>
          <w:p w:rsidR="00195802" w:rsidRPr="0060032D" w:rsidRDefault="00195802" w:rsidP="007C65E3">
            <w:pPr>
              <w:pStyle w:val="Ttulo"/>
              <w:jc w:val="center"/>
            </w:pPr>
            <w:r>
              <w:rPr>
                <w:b/>
              </w:rPr>
              <w:t>Bibliografia</w:t>
            </w:r>
          </w:p>
        </w:tc>
        <w:tc>
          <w:tcPr>
            <w:tcW w:w="6769" w:type="dxa"/>
            <w:hideMark/>
          </w:tcPr>
          <w:p w:rsidR="00195802" w:rsidRPr="000B0EBC" w:rsidRDefault="00195802" w:rsidP="007C65E3">
            <w:pPr>
              <w:pStyle w:val="Pargrafoda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802" w:rsidTr="007C65E3">
        <w:tc>
          <w:tcPr>
            <w:tcW w:w="3535" w:type="dxa"/>
          </w:tcPr>
          <w:p w:rsidR="00195802" w:rsidRPr="00506F2D" w:rsidRDefault="00195802" w:rsidP="007C65E3">
            <w:pPr>
              <w:pStyle w:val="Ttulo"/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AA0184">
              <w:rPr>
                <w:b/>
              </w:rPr>
              <w:t>Avaliação</w:t>
            </w:r>
          </w:p>
        </w:tc>
        <w:tc>
          <w:tcPr>
            <w:tcW w:w="6769" w:type="dxa"/>
            <w:hideMark/>
          </w:tcPr>
          <w:p w:rsidR="00195802" w:rsidRPr="00D84FEB" w:rsidRDefault="005535A8" w:rsidP="007C65E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Será coletiva através de observação.</w:t>
            </w:r>
          </w:p>
        </w:tc>
      </w:tr>
    </w:tbl>
    <w:p w:rsidR="00195802" w:rsidRDefault="00195802" w:rsidP="00195802"/>
    <w:p w:rsidR="0083183F" w:rsidRDefault="0083183F" w:rsidP="0083183F">
      <w:pPr>
        <w:jc w:val="center"/>
        <w:rPr>
          <w:rFonts w:ascii="Arial" w:hAnsi="Arial" w:cs="Arial"/>
          <w:b/>
          <w:i/>
          <w:sz w:val="38"/>
          <w:szCs w:val="28"/>
        </w:rPr>
      </w:pPr>
    </w:p>
    <w:p w:rsidR="00367D12" w:rsidRDefault="00367D12"/>
    <w:sectPr w:rsidR="00367D12" w:rsidSect="00EC4B84">
      <w:pgSz w:w="11906" w:h="16838" w:code="9"/>
      <w:pgMar w:top="1021" w:right="1701" w:bottom="1021" w:left="170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169" w:rsidRDefault="003D7169" w:rsidP="00195802">
      <w:pPr>
        <w:spacing w:after="0" w:line="240" w:lineRule="auto"/>
      </w:pPr>
      <w:r>
        <w:separator/>
      </w:r>
    </w:p>
  </w:endnote>
  <w:endnote w:type="continuationSeparator" w:id="1">
    <w:p w:rsidR="003D7169" w:rsidRDefault="003D7169" w:rsidP="0019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169" w:rsidRDefault="003D7169" w:rsidP="00195802">
      <w:pPr>
        <w:spacing w:after="0" w:line="240" w:lineRule="auto"/>
      </w:pPr>
      <w:r>
        <w:separator/>
      </w:r>
    </w:p>
  </w:footnote>
  <w:footnote w:type="continuationSeparator" w:id="1">
    <w:p w:rsidR="003D7169" w:rsidRDefault="003D7169" w:rsidP="00195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063"/>
    <w:multiLevelType w:val="hybridMultilevel"/>
    <w:tmpl w:val="5126A346"/>
    <w:lvl w:ilvl="0" w:tplc="88A0DA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51019"/>
    <w:multiLevelType w:val="hybridMultilevel"/>
    <w:tmpl w:val="4F667C36"/>
    <w:lvl w:ilvl="0" w:tplc="E542D6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83F"/>
    <w:rsid w:val="000B0EBC"/>
    <w:rsid w:val="00141E2B"/>
    <w:rsid w:val="001448BC"/>
    <w:rsid w:val="001463F7"/>
    <w:rsid w:val="00195802"/>
    <w:rsid w:val="00367D12"/>
    <w:rsid w:val="00386025"/>
    <w:rsid w:val="003D7169"/>
    <w:rsid w:val="00443D54"/>
    <w:rsid w:val="00527D19"/>
    <w:rsid w:val="005535A8"/>
    <w:rsid w:val="00573243"/>
    <w:rsid w:val="00576421"/>
    <w:rsid w:val="006E6ABD"/>
    <w:rsid w:val="00752191"/>
    <w:rsid w:val="00755BBF"/>
    <w:rsid w:val="0083183F"/>
    <w:rsid w:val="008360F7"/>
    <w:rsid w:val="008A5023"/>
    <w:rsid w:val="008C1EB8"/>
    <w:rsid w:val="0091189B"/>
    <w:rsid w:val="00B63444"/>
    <w:rsid w:val="00B873DA"/>
    <w:rsid w:val="00C27D0E"/>
    <w:rsid w:val="00CD39C0"/>
    <w:rsid w:val="00D079AC"/>
    <w:rsid w:val="00D13EAA"/>
    <w:rsid w:val="00D45CF1"/>
    <w:rsid w:val="00D93BE8"/>
    <w:rsid w:val="00E01577"/>
    <w:rsid w:val="00EC4B84"/>
    <w:rsid w:val="00ED04A6"/>
    <w:rsid w:val="00FB3A4A"/>
    <w:rsid w:val="00FD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31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318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318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83183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195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802"/>
  </w:style>
  <w:style w:type="paragraph" w:styleId="Rodap">
    <w:name w:val="footer"/>
    <w:basedOn w:val="Normal"/>
    <w:link w:val="RodapChar"/>
    <w:uiPriority w:val="99"/>
    <w:semiHidden/>
    <w:unhideWhenUsed/>
    <w:rsid w:val="00195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5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17</cp:revision>
  <dcterms:created xsi:type="dcterms:W3CDTF">2014-08-25T13:21:00Z</dcterms:created>
  <dcterms:modified xsi:type="dcterms:W3CDTF">2014-09-29T11:24:00Z</dcterms:modified>
</cp:coreProperties>
</file>